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8F1" w:rsidRPr="00E437A8" w:rsidRDefault="002E27B0" w:rsidP="00794155">
      <w:pPr>
        <w:spacing w:line="360" w:lineRule="auto"/>
        <w:jc w:val="center"/>
        <w:rPr>
          <w:b/>
        </w:rPr>
      </w:pPr>
      <w:r w:rsidRPr="00E437A8">
        <w:rPr>
          <w:b/>
        </w:rPr>
        <w:t>Муниципальное бюджетное</w:t>
      </w:r>
      <w:r w:rsidR="00CB08F1" w:rsidRPr="00E437A8">
        <w:rPr>
          <w:b/>
        </w:rPr>
        <w:t xml:space="preserve"> общеобразовательное учреждение лицей № 4</w:t>
      </w:r>
    </w:p>
    <w:p w:rsidR="00CB08F1" w:rsidRPr="00E437A8" w:rsidRDefault="00CB08F1" w:rsidP="00794155">
      <w:pPr>
        <w:spacing w:line="360" w:lineRule="auto"/>
        <w:jc w:val="center"/>
        <w:rPr>
          <w:b/>
        </w:rPr>
      </w:pPr>
      <w:r w:rsidRPr="00E437A8">
        <w:rPr>
          <w:b/>
        </w:rPr>
        <w:t>г. Россоши Россошанского муниципального района Воронежской области</w:t>
      </w:r>
    </w:p>
    <w:p w:rsidR="00CB08F1" w:rsidRPr="0028005B" w:rsidRDefault="00CB08F1" w:rsidP="00794155">
      <w:pPr>
        <w:spacing w:line="360" w:lineRule="auto"/>
      </w:pPr>
    </w:p>
    <w:p w:rsidR="00CB08F1" w:rsidRPr="0028005B" w:rsidRDefault="00CB08F1" w:rsidP="00794155">
      <w:pPr>
        <w:spacing w:line="360" w:lineRule="auto"/>
      </w:pPr>
    </w:p>
    <w:tbl>
      <w:tblPr>
        <w:tblW w:w="10207" w:type="dxa"/>
        <w:tblLayout w:type="fixed"/>
        <w:tblLook w:val="04A0"/>
      </w:tblPr>
      <w:tblGrid>
        <w:gridCol w:w="5103"/>
        <w:gridCol w:w="5104"/>
      </w:tblGrid>
      <w:tr w:rsidR="00CB08F1" w:rsidRPr="00391587" w:rsidTr="00794155">
        <w:trPr>
          <w:trHeight w:val="2141"/>
        </w:trPr>
        <w:tc>
          <w:tcPr>
            <w:tcW w:w="5103" w:type="dxa"/>
          </w:tcPr>
          <w:p w:rsidR="00CB08F1" w:rsidRPr="00391587" w:rsidRDefault="00CB08F1" w:rsidP="00794155">
            <w:pPr>
              <w:spacing w:line="360" w:lineRule="auto"/>
              <w:rPr>
                <w:b/>
                <w:bCs/>
              </w:rPr>
            </w:pPr>
            <w:r w:rsidRPr="00391587">
              <w:rPr>
                <w:b/>
                <w:bCs/>
              </w:rPr>
              <w:t xml:space="preserve">«РАССМОТРЕНО» </w:t>
            </w:r>
          </w:p>
          <w:p w:rsidR="00CB08F1" w:rsidRPr="00391587" w:rsidRDefault="00CB08F1" w:rsidP="00794155">
            <w:pPr>
              <w:spacing w:line="360" w:lineRule="auto"/>
            </w:pPr>
          </w:p>
          <w:p w:rsidR="00CB08F1" w:rsidRPr="00391587" w:rsidRDefault="00CB08F1" w:rsidP="00794155">
            <w:pPr>
              <w:spacing w:line="360" w:lineRule="auto"/>
            </w:pPr>
            <w:r w:rsidRPr="00391587">
              <w:t xml:space="preserve">Руководитель МО </w:t>
            </w:r>
          </w:p>
          <w:p w:rsidR="00CB08F1" w:rsidRPr="00391587" w:rsidRDefault="00CB08F1" w:rsidP="00794155">
            <w:pPr>
              <w:spacing w:line="360" w:lineRule="auto"/>
            </w:pPr>
          </w:p>
          <w:p w:rsidR="00CB08F1" w:rsidRPr="00391587" w:rsidRDefault="00CB08F1" w:rsidP="00794155">
            <w:pPr>
              <w:spacing w:line="360" w:lineRule="auto"/>
            </w:pPr>
            <w:r w:rsidRPr="00391587">
              <w:t xml:space="preserve">___________________ </w:t>
            </w:r>
            <w:r>
              <w:t>Сидорова В.И.</w:t>
            </w:r>
          </w:p>
          <w:p w:rsidR="00CB08F1" w:rsidRPr="00391587" w:rsidRDefault="00CB08F1" w:rsidP="00794155">
            <w:pPr>
              <w:spacing w:line="360" w:lineRule="auto"/>
            </w:pPr>
          </w:p>
          <w:p w:rsidR="00CB08F1" w:rsidRPr="00391587" w:rsidRDefault="00CB08F1" w:rsidP="00794155">
            <w:pPr>
              <w:spacing w:line="360" w:lineRule="auto"/>
            </w:pPr>
            <w:r w:rsidRPr="00391587">
              <w:t xml:space="preserve">Протокол </w:t>
            </w:r>
            <w:r w:rsidRPr="00391587">
              <w:rPr>
                <w:bCs/>
              </w:rPr>
              <w:t xml:space="preserve">заседания МО </w:t>
            </w:r>
            <w:r w:rsidRPr="00391587">
              <w:t>№ 1</w:t>
            </w:r>
          </w:p>
          <w:p w:rsidR="00CB08F1" w:rsidRPr="00391587" w:rsidRDefault="00CB08F1" w:rsidP="00794155">
            <w:pPr>
              <w:spacing w:line="360" w:lineRule="auto"/>
            </w:pPr>
            <w:r w:rsidRPr="00391587">
              <w:t>от «2</w:t>
            </w:r>
            <w:r w:rsidR="00791D9A">
              <w:t>6</w:t>
            </w:r>
            <w:r w:rsidR="002E27B0">
              <w:t>» августа 2021</w:t>
            </w:r>
            <w:r w:rsidRPr="00391587">
              <w:t>г.</w:t>
            </w:r>
          </w:p>
        </w:tc>
        <w:tc>
          <w:tcPr>
            <w:tcW w:w="5104" w:type="dxa"/>
          </w:tcPr>
          <w:p w:rsidR="00CB08F1" w:rsidRPr="00391587" w:rsidRDefault="00CB08F1" w:rsidP="00794155">
            <w:pPr>
              <w:spacing w:line="360" w:lineRule="auto"/>
            </w:pPr>
            <w:r w:rsidRPr="00391587">
              <w:rPr>
                <w:b/>
                <w:bCs/>
              </w:rPr>
              <w:t>«УТВЕРЖДАЮ»</w:t>
            </w:r>
          </w:p>
          <w:p w:rsidR="00CB08F1" w:rsidRPr="00391587" w:rsidRDefault="00CB08F1" w:rsidP="00794155">
            <w:pPr>
              <w:spacing w:line="360" w:lineRule="auto"/>
            </w:pPr>
          </w:p>
          <w:p w:rsidR="00CB08F1" w:rsidRPr="00391587" w:rsidRDefault="00CB08F1" w:rsidP="00794155">
            <w:pPr>
              <w:spacing w:line="360" w:lineRule="auto"/>
            </w:pPr>
            <w:r w:rsidRPr="00391587">
              <w:t xml:space="preserve">Директор  </w:t>
            </w:r>
          </w:p>
          <w:p w:rsidR="00CB08F1" w:rsidRPr="00391587" w:rsidRDefault="00CB08F1" w:rsidP="00794155">
            <w:pPr>
              <w:spacing w:line="360" w:lineRule="auto"/>
            </w:pPr>
          </w:p>
          <w:p w:rsidR="00CB08F1" w:rsidRPr="00391587" w:rsidRDefault="00CB08F1" w:rsidP="00794155">
            <w:pPr>
              <w:spacing w:line="360" w:lineRule="auto"/>
            </w:pPr>
            <w:r w:rsidRPr="00391587">
              <w:t xml:space="preserve"> </w:t>
            </w:r>
            <w:r w:rsidR="008F0BE1">
              <w:t>__________________ Заграничнова  А.Г</w:t>
            </w:r>
            <w:r w:rsidRPr="00391587">
              <w:t>.</w:t>
            </w:r>
          </w:p>
          <w:p w:rsidR="00CB08F1" w:rsidRPr="00391587" w:rsidRDefault="00CB08F1" w:rsidP="00794155">
            <w:pPr>
              <w:spacing w:line="360" w:lineRule="auto"/>
            </w:pPr>
          </w:p>
          <w:p w:rsidR="00CB08F1" w:rsidRPr="00391587" w:rsidRDefault="00B333D6" w:rsidP="00794155">
            <w:pPr>
              <w:spacing w:line="360" w:lineRule="auto"/>
            </w:pPr>
            <w:r>
              <w:t xml:space="preserve">Приказ  № </w:t>
            </w:r>
            <w:r w:rsidR="00A908DF">
              <w:t>57</w:t>
            </w:r>
            <w:r w:rsidR="00CB08F1" w:rsidRPr="00391587">
              <w:t xml:space="preserve">-общ. </w:t>
            </w:r>
          </w:p>
          <w:p w:rsidR="00CB08F1" w:rsidRPr="00391587" w:rsidRDefault="00B333D6" w:rsidP="00794155">
            <w:pPr>
              <w:spacing w:line="360" w:lineRule="auto"/>
            </w:pPr>
            <w:r>
              <w:t>от «</w:t>
            </w:r>
            <w:r w:rsidR="00A908DF">
              <w:t>3</w:t>
            </w:r>
            <w:r>
              <w:t xml:space="preserve">1» </w:t>
            </w:r>
            <w:r w:rsidR="00A908DF">
              <w:t>августа</w:t>
            </w:r>
            <w:r w:rsidR="008F0BE1">
              <w:t xml:space="preserve"> 2021</w:t>
            </w:r>
            <w:r w:rsidR="00CB08F1" w:rsidRPr="00391587">
              <w:t xml:space="preserve"> г.</w:t>
            </w:r>
          </w:p>
          <w:p w:rsidR="00CB08F1" w:rsidRPr="00391587" w:rsidRDefault="00CB08F1" w:rsidP="00794155">
            <w:pPr>
              <w:spacing w:line="360" w:lineRule="auto"/>
            </w:pPr>
          </w:p>
        </w:tc>
      </w:tr>
    </w:tbl>
    <w:p w:rsidR="00CB08F1" w:rsidRPr="0028005B" w:rsidRDefault="00CB08F1" w:rsidP="00794155">
      <w:pPr>
        <w:spacing w:line="360" w:lineRule="auto"/>
      </w:pPr>
    </w:p>
    <w:p w:rsidR="00CB08F1" w:rsidRPr="00391587" w:rsidRDefault="00CB08F1" w:rsidP="00794155">
      <w:pPr>
        <w:spacing w:line="360" w:lineRule="auto"/>
        <w:jc w:val="center"/>
        <w:rPr>
          <w:rFonts w:eastAsia="Times New Roman"/>
          <w:b/>
          <w:sz w:val="22"/>
          <w:szCs w:val="22"/>
          <w:lang w:val="uk-UA" w:eastAsia="uk-UA"/>
        </w:rPr>
      </w:pPr>
    </w:p>
    <w:p w:rsidR="00CB08F1" w:rsidRPr="00391587" w:rsidRDefault="00CB08F1" w:rsidP="00794155">
      <w:pPr>
        <w:spacing w:line="360" w:lineRule="auto"/>
        <w:jc w:val="center"/>
        <w:rPr>
          <w:rFonts w:eastAsia="Times New Roman"/>
          <w:b/>
          <w:sz w:val="22"/>
          <w:szCs w:val="22"/>
          <w:lang w:val="uk-UA" w:eastAsia="uk-UA"/>
        </w:rPr>
      </w:pPr>
    </w:p>
    <w:p w:rsidR="00CB08F1" w:rsidRPr="00391587" w:rsidRDefault="00CB08F1" w:rsidP="00794155">
      <w:pPr>
        <w:spacing w:line="360" w:lineRule="auto"/>
        <w:jc w:val="center"/>
        <w:rPr>
          <w:rFonts w:eastAsia="Times New Roman"/>
          <w:b/>
          <w:lang w:val="uk-UA" w:eastAsia="uk-UA"/>
        </w:rPr>
      </w:pPr>
      <w:r w:rsidRPr="00391587">
        <w:rPr>
          <w:rFonts w:eastAsia="Times New Roman"/>
          <w:b/>
          <w:lang w:val="uk-UA" w:eastAsia="uk-UA"/>
        </w:rPr>
        <w:t>Р А Б О Ч А Я   П Р О Г Р А М М А</w:t>
      </w:r>
    </w:p>
    <w:p w:rsidR="00CB08F1" w:rsidRPr="00391587" w:rsidRDefault="00CB08F1" w:rsidP="00794155">
      <w:pPr>
        <w:spacing w:line="360" w:lineRule="auto"/>
        <w:jc w:val="center"/>
        <w:rPr>
          <w:rFonts w:eastAsia="Times New Roman"/>
          <w:bCs/>
          <w:lang w:val="uk-UA" w:eastAsia="uk-UA"/>
        </w:rPr>
      </w:pPr>
    </w:p>
    <w:p w:rsidR="00CB08F1" w:rsidRPr="0028005B" w:rsidRDefault="00CB08F1" w:rsidP="00794155">
      <w:pPr>
        <w:spacing w:line="360" w:lineRule="auto"/>
        <w:jc w:val="center"/>
      </w:pPr>
      <w:r w:rsidRPr="0028005B">
        <w:t xml:space="preserve">по </w:t>
      </w:r>
      <w:r>
        <w:t>иностранному (</w:t>
      </w:r>
      <w:r w:rsidRPr="0028005B">
        <w:t>английскому</w:t>
      </w:r>
      <w:r>
        <w:t>)</w:t>
      </w:r>
      <w:r w:rsidRPr="0028005B">
        <w:t xml:space="preserve"> языку</w:t>
      </w:r>
      <w:r w:rsidR="00B333D6">
        <w:t xml:space="preserve"> (базовый)</w:t>
      </w:r>
    </w:p>
    <w:p w:rsidR="00CB08F1" w:rsidRPr="00391587" w:rsidRDefault="00CB08F1" w:rsidP="00794155">
      <w:pPr>
        <w:spacing w:line="360" w:lineRule="auto"/>
        <w:jc w:val="center"/>
        <w:rPr>
          <w:rFonts w:eastAsia="Times New Roman"/>
          <w:b/>
          <w:lang w:val="uk-UA" w:eastAsia="uk-UA"/>
        </w:rPr>
      </w:pPr>
    </w:p>
    <w:p w:rsidR="00CB08F1" w:rsidRPr="00391587" w:rsidRDefault="00CB08F1" w:rsidP="00794155">
      <w:pPr>
        <w:spacing w:line="360" w:lineRule="auto"/>
        <w:jc w:val="center"/>
        <w:rPr>
          <w:rFonts w:eastAsia="Times New Roman"/>
          <w:b/>
          <w:lang w:val="uk-UA" w:eastAsia="uk-UA"/>
        </w:rPr>
      </w:pPr>
    </w:p>
    <w:p w:rsidR="00B333D6" w:rsidRPr="00B333D6" w:rsidRDefault="00B333D6" w:rsidP="00794155">
      <w:pPr>
        <w:autoSpaceDE w:val="0"/>
        <w:autoSpaceDN w:val="0"/>
        <w:adjustRightInd w:val="0"/>
        <w:spacing w:line="360" w:lineRule="auto"/>
        <w:rPr>
          <w:rFonts w:eastAsiaTheme="minorHAnsi"/>
          <w:color w:val="000000"/>
          <w:lang w:eastAsia="en-US"/>
        </w:rPr>
      </w:pPr>
    </w:p>
    <w:p w:rsidR="00CB08F1" w:rsidRPr="00391587" w:rsidRDefault="00B333D6" w:rsidP="00794155">
      <w:pPr>
        <w:spacing w:line="360" w:lineRule="auto"/>
        <w:jc w:val="center"/>
        <w:rPr>
          <w:rFonts w:eastAsia="Times New Roman"/>
          <w:bCs/>
          <w:lang w:val="uk-UA" w:eastAsia="uk-UA"/>
        </w:rPr>
      </w:pPr>
      <w:r w:rsidRPr="00B333D6">
        <w:rPr>
          <w:rFonts w:eastAsiaTheme="minorHAnsi"/>
          <w:color w:val="006FC0"/>
          <w:sz w:val="23"/>
          <w:szCs w:val="23"/>
          <w:lang w:eastAsia="en-US"/>
        </w:rPr>
        <w:t xml:space="preserve">Уровень </w:t>
      </w:r>
      <w:r w:rsidRPr="00B333D6">
        <w:rPr>
          <w:rFonts w:eastAsiaTheme="minorHAnsi"/>
          <w:color w:val="000000"/>
          <w:sz w:val="23"/>
          <w:szCs w:val="23"/>
          <w:lang w:eastAsia="en-US"/>
        </w:rPr>
        <w:t xml:space="preserve">общего образования – </w:t>
      </w:r>
      <w:r w:rsidRPr="00B333D6">
        <w:rPr>
          <w:rFonts w:eastAsiaTheme="minorHAnsi"/>
          <w:color w:val="006FC0"/>
          <w:sz w:val="23"/>
          <w:szCs w:val="23"/>
          <w:lang w:eastAsia="en-US"/>
        </w:rPr>
        <w:t xml:space="preserve">основное </w:t>
      </w:r>
      <w:r w:rsidRPr="00B333D6">
        <w:rPr>
          <w:rFonts w:eastAsiaTheme="minorHAnsi"/>
          <w:color w:val="000000"/>
          <w:sz w:val="23"/>
          <w:szCs w:val="23"/>
          <w:lang w:eastAsia="en-US"/>
        </w:rPr>
        <w:t xml:space="preserve">общее образование, </w:t>
      </w:r>
      <w:r w:rsidR="00794155">
        <w:rPr>
          <w:rFonts w:eastAsiaTheme="minorHAnsi"/>
          <w:color w:val="000000"/>
          <w:sz w:val="23"/>
          <w:szCs w:val="23"/>
          <w:lang w:eastAsia="en-US"/>
        </w:rPr>
        <w:t>7</w:t>
      </w:r>
      <w:r w:rsidRPr="00B333D6">
        <w:rPr>
          <w:rFonts w:eastAsiaTheme="minorHAnsi"/>
          <w:color w:val="000000"/>
          <w:sz w:val="23"/>
          <w:szCs w:val="23"/>
          <w:lang w:eastAsia="en-US"/>
        </w:rPr>
        <w:t xml:space="preserve"> класс</w:t>
      </w:r>
    </w:p>
    <w:p w:rsidR="001E40E4" w:rsidRDefault="001E40E4" w:rsidP="00794155">
      <w:pPr>
        <w:spacing w:line="360" w:lineRule="auto"/>
        <w:jc w:val="right"/>
        <w:rPr>
          <w:rFonts w:eastAsia="Times New Roman"/>
          <w:bCs/>
          <w:lang w:val="uk-UA" w:eastAsia="uk-UA"/>
        </w:rPr>
      </w:pPr>
    </w:p>
    <w:p w:rsidR="001E40E4" w:rsidRDefault="001E40E4" w:rsidP="00794155">
      <w:pPr>
        <w:spacing w:line="360" w:lineRule="auto"/>
        <w:jc w:val="right"/>
        <w:rPr>
          <w:rFonts w:eastAsia="Times New Roman"/>
          <w:bCs/>
          <w:lang w:val="uk-UA" w:eastAsia="uk-UA"/>
        </w:rPr>
      </w:pPr>
    </w:p>
    <w:p w:rsidR="001E40E4" w:rsidRDefault="00CB08F1" w:rsidP="00794155">
      <w:pPr>
        <w:spacing w:line="360" w:lineRule="auto"/>
        <w:jc w:val="right"/>
        <w:rPr>
          <w:rFonts w:eastAsia="Times New Roman"/>
          <w:bCs/>
          <w:lang w:val="uk-UA" w:eastAsia="uk-UA"/>
        </w:rPr>
      </w:pPr>
      <w:r w:rsidRPr="00391587">
        <w:rPr>
          <w:rFonts w:eastAsia="Times New Roman"/>
          <w:bCs/>
          <w:lang w:val="uk-UA" w:eastAsia="uk-UA"/>
        </w:rPr>
        <w:t xml:space="preserve">ФИО учителя: </w:t>
      </w:r>
    </w:p>
    <w:p w:rsidR="001E40E4" w:rsidRDefault="001E40E4" w:rsidP="00794155">
      <w:pPr>
        <w:spacing w:line="360" w:lineRule="auto"/>
        <w:jc w:val="right"/>
        <w:rPr>
          <w:rFonts w:eastAsia="Times New Roman"/>
          <w:bCs/>
          <w:lang w:val="uk-UA" w:eastAsia="uk-UA"/>
        </w:rPr>
      </w:pPr>
      <w:r>
        <w:rPr>
          <w:rFonts w:eastAsia="Times New Roman"/>
          <w:bCs/>
          <w:lang w:val="uk-UA" w:eastAsia="uk-UA"/>
        </w:rPr>
        <w:t>Дедова И.Я.</w:t>
      </w:r>
    </w:p>
    <w:p w:rsidR="00CB08F1" w:rsidRPr="00391587" w:rsidRDefault="00297562" w:rsidP="00794155">
      <w:pPr>
        <w:spacing w:line="360" w:lineRule="auto"/>
        <w:jc w:val="right"/>
        <w:rPr>
          <w:rFonts w:eastAsia="Times New Roman"/>
          <w:bCs/>
          <w:color w:val="0070C0"/>
          <w:lang w:val="uk-UA" w:eastAsia="uk-UA"/>
        </w:rPr>
      </w:pPr>
      <w:r>
        <w:rPr>
          <w:rFonts w:eastAsia="Times New Roman"/>
          <w:bCs/>
          <w:lang w:val="uk-UA" w:eastAsia="uk-UA"/>
        </w:rPr>
        <w:t>Сидорова В.И.</w:t>
      </w:r>
    </w:p>
    <w:p w:rsidR="00CB08F1" w:rsidRDefault="00CB08F1" w:rsidP="00794155">
      <w:pPr>
        <w:spacing w:line="360" w:lineRule="auto"/>
        <w:jc w:val="both"/>
        <w:rPr>
          <w:rFonts w:eastAsia="Times New Roman"/>
          <w:bCs/>
          <w:lang w:val="uk-UA" w:eastAsia="uk-UA"/>
        </w:rPr>
      </w:pPr>
    </w:p>
    <w:p w:rsidR="00CB08F1" w:rsidRPr="00391587" w:rsidRDefault="00CB08F1" w:rsidP="00794155">
      <w:pPr>
        <w:spacing w:line="360" w:lineRule="auto"/>
        <w:jc w:val="both"/>
        <w:rPr>
          <w:rFonts w:eastAsia="Times New Roman"/>
          <w:bCs/>
          <w:lang w:val="uk-UA" w:eastAsia="uk-UA"/>
        </w:rPr>
      </w:pPr>
    </w:p>
    <w:p w:rsidR="00CB08F1" w:rsidRPr="00391587" w:rsidRDefault="00CB08F1" w:rsidP="00794155">
      <w:pPr>
        <w:spacing w:line="360" w:lineRule="auto"/>
        <w:jc w:val="both"/>
        <w:rPr>
          <w:rFonts w:eastAsia="Times New Roman"/>
          <w:bCs/>
          <w:lang w:val="uk-UA" w:eastAsia="uk-UA"/>
        </w:rPr>
      </w:pPr>
    </w:p>
    <w:p w:rsidR="00CB08F1" w:rsidRDefault="00CB08F1" w:rsidP="00794155">
      <w:pPr>
        <w:spacing w:line="360" w:lineRule="auto"/>
        <w:jc w:val="both"/>
        <w:rPr>
          <w:rFonts w:eastAsia="Times New Roman"/>
        </w:rPr>
      </w:pPr>
    </w:p>
    <w:p w:rsidR="00AF0396" w:rsidRDefault="00AF0396" w:rsidP="00794155">
      <w:pPr>
        <w:spacing w:line="360" w:lineRule="auto"/>
        <w:jc w:val="both"/>
        <w:rPr>
          <w:rFonts w:eastAsia="Times New Roman"/>
        </w:rPr>
      </w:pPr>
    </w:p>
    <w:p w:rsidR="00AF0396" w:rsidRPr="00391587" w:rsidRDefault="00AF0396" w:rsidP="00794155">
      <w:pPr>
        <w:spacing w:line="360" w:lineRule="auto"/>
        <w:jc w:val="both"/>
        <w:rPr>
          <w:rFonts w:eastAsia="Times New Roman"/>
        </w:rPr>
      </w:pPr>
    </w:p>
    <w:p w:rsidR="00CB08F1" w:rsidRPr="00391587" w:rsidRDefault="00794155" w:rsidP="00794155">
      <w:pPr>
        <w:spacing w:line="360" w:lineRule="auto"/>
        <w:jc w:val="center"/>
        <w:rPr>
          <w:rFonts w:eastAsia="Times New Roman"/>
          <w:bCs/>
          <w:lang w:eastAsia="uk-UA"/>
        </w:rPr>
      </w:pPr>
      <w:r>
        <w:rPr>
          <w:rFonts w:eastAsia="Times New Roman"/>
        </w:rPr>
        <w:t xml:space="preserve">Россошь – </w:t>
      </w:r>
      <w:r w:rsidR="002C3793">
        <w:rPr>
          <w:rFonts w:eastAsia="Times New Roman"/>
          <w:bCs/>
          <w:lang w:val="uk-UA" w:eastAsia="uk-UA"/>
        </w:rPr>
        <w:t>2021</w:t>
      </w:r>
      <w:r>
        <w:rPr>
          <w:rFonts w:eastAsia="Times New Roman"/>
          <w:bCs/>
          <w:lang w:val="uk-UA" w:eastAsia="uk-UA"/>
        </w:rPr>
        <w:t xml:space="preserve"> </w:t>
      </w:r>
      <w:r w:rsidR="00CB08F1" w:rsidRPr="00391587">
        <w:rPr>
          <w:rFonts w:eastAsia="Times New Roman"/>
          <w:bCs/>
          <w:lang w:eastAsia="uk-UA"/>
        </w:rPr>
        <w:t>г</w:t>
      </w:r>
      <w:r>
        <w:rPr>
          <w:rFonts w:eastAsia="Times New Roman"/>
          <w:bCs/>
          <w:lang w:eastAsia="uk-UA"/>
        </w:rPr>
        <w:t>.</w:t>
      </w:r>
    </w:p>
    <w:p w:rsidR="00CB08F1" w:rsidRPr="00391587" w:rsidRDefault="00CB08F1" w:rsidP="00AA7D44">
      <w:pPr>
        <w:widowControl w:val="0"/>
        <w:tabs>
          <w:tab w:val="left" w:pos="3342"/>
        </w:tabs>
        <w:ind w:left="426"/>
        <w:jc w:val="center"/>
        <w:outlineLvl w:val="0"/>
        <w:rPr>
          <w:rFonts w:eastAsia="Times New Roman"/>
          <w:b/>
          <w:color w:val="000000"/>
          <w:spacing w:val="2"/>
          <w:sz w:val="28"/>
          <w:szCs w:val="28"/>
        </w:rPr>
      </w:pPr>
      <w:r w:rsidRPr="00391587">
        <w:rPr>
          <w:rFonts w:eastAsia="Times New Roman"/>
          <w:b/>
          <w:color w:val="000000"/>
          <w:spacing w:val="2"/>
          <w:sz w:val="28"/>
          <w:szCs w:val="28"/>
        </w:rPr>
        <w:lastRenderedPageBreak/>
        <w:t>Пояснительная записка</w:t>
      </w:r>
    </w:p>
    <w:p w:rsidR="00CB08F1" w:rsidRPr="00391587" w:rsidRDefault="00CB08F1" w:rsidP="00AA7D44">
      <w:pPr>
        <w:widowControl w:val="0"/>
        <w:tabs>
          <w:tab w:val="left" w:pos="3342"/>
        </w:tabs>
        <w:ind w:left="426"/>
        <w:outlineLvl w:val="0"/>
        <w:rPr>
          <w:rFonts w:eastAsia="Times New Roman"/>
          <w:color w:val="000000"/>
          <w:spacing w:val="2"/>
        </w:rPr>
      </w:pPr>
    </w:p>
    <w:p w:rsidR="00CB08F1" w:rsidRPr="00D43962" w:rsidRDefault="00CA0010" w:rsidP="00D43962">
      <w:pPr>
        <w:widowControl w:val="0"/>
        <w:tabs>
          <w:tab w:val="left" w:pos="3342"/>
        </w:tabs>
        <w:jc w:val="both"/>
        <w:outlineLvl w:val="0"/>
        <w:rPr>
          <w:rFonts w:eastAsia="Times New Roman"/>
          <w:color w:val="000000"/>
          <w:spacing w:val="2"/>
        </w:rPr>
      </w:pPr>
      <w:r w:rsidRPr="00D43962">
        <w:rPr>
          <w:rFonts w:eastAsia="Times New Roman"/>
          <w:color w:val="000000"/>
          <w:spacing w:val="2"/>
        </w:rPr>
        <w:t>Рабочая</w:t>
      </w:r>
      <w:r w:rsidR="00CB08F1" w:rsidRPr="00D43962">
        <w:rPr>
          <w:rFonts w:eastAsia="Times New Roman"/>
          <w:color w:val="000000"/>
          <w:spacing w:val="2"/>
        </w:rPr>
        <w:t xml:space="preserve"> программа по иностранному (английскому) языку</w:t>
      </w:r>
      <w:r w:rsidRPr="00D43962">
        <w:rPr>
          <w:rFonts w:eastAsia="Times New Roman"/>
          <w:color w:val="000000"/>
          <w:spacing w:val="2"/>
        </w:rPr>
        <w:t xml:space="preserve"> на 2021/22учебный год </w:t>
      </w:r>
      <w:r w:rsidR="00CB08F1" w:rsidRPr="00D43962">
        <w:rPr>
          <w:rFonts w:eastAsia="Times New Roman"/>
          <w:color w:val="000000"/>
          <w:spacing w:val="2"/>
        </w:rPr>
        <w:t xml:space="preserve"> для </w:t>
      </w:r>
      <w:r w:rsidRPr="00D43962">
        <w:rPr>
          <w:rFonts w:eastAsia="Times New Roman"/>
          <w:color w:val="000000"/>
          <w:spacing w:val="2"/>
        </w:rPr>
        <w:t xml:space="preserve">обучающихся </w:t>
      </w:r>
      <w:r w:rsidR="00CB08F1" w:rsidRPr="00D43962">
        <w:rPr>
          <w:rFonts w:eastAsia="Times New Roman"/>
          <w:color w:val="000000"/>
          <w:spacing w:val="2"/>
          <w:lang w:val="en-US"/>
        </w:rPr>
        <w:t>VII</w:t>
      </w:r>
      <w:r w:rsidR="003D4C81" w:rsidRPr="00D43962">
        <w:rPr>
          <w:rFonts w:eastAsia="Times New Roman"/>
          <w:color w:val="000000"/>
          <w:spacing w:val="2"/>
        </w:rPr>
        <w:t xml:space="preserve"> </w:t>
      </w:r>
      <w:r w:rsidR="00CB08F1" w:rsidRPr="00D43962">
        <w:rPr>
          <w:rFonts w:eastAsia="Times New Roman"/>
          <w:color w:val="000000"/>
          <w:spacing w:val="2"/>
        </w:rPr>
        <w:t>класса создана на основе</w:t>
      </w:r>
      <w:r w:rsidRPr="00D43962">
        <w:rPr>
          <w:rFonts w:eastAsia="Times New Roman"/>
          <w:color w:val="000000"/>
          <w:spacing w:val="2"/>
        </w:rPr>
        <w:t>:</w:t>
      </w:r>
    </w:p>
    <w:p w:rsidR="00CB08F1" w:rsidRPr="008332DB" w:rsidRDefault="00CB08F1" w:rsidP="00D43962">
      <w:pPr>
        <w:pStyle w:val="a7"/>
        <w:widowControl w:val="0"/>
        <w:numPr>
          <w:ilvl w:val="0"/>
          <w:numId w:val="12"/>
        </w:numPr>
        <w:tabs>
          <w:tab w:val="left" w:pos="284"/>
        </w:tabs>
        <w:ind w:left="567"/>
        <w:jc w:val="both"/>
        <w:outlineLvl w:val="0"/>
        <w:rPr>
          <w:rFonts w:eastAsia="Times New Roman"/>
          <w:color w:val="000000"/>
          <w:spacing w:val="2"/>
        </w:rPr>
      </w:pPr>
      <w:r w:rsidRPr="008332DB">
        <w:rPr>
          <w:rFonts w:eastAsia="Times New Roman"/>
          <w:color w:val="000000"/>
          <w:spacing w:val="2"/>
        </w:rPr>
        <w:t xml:space="preserve">Федерального </w:t>
      </w:r>
      <w:r w:rsidR="00BE2522">
        <w:rPr>
          <w:rFonts w:eastAsia="Times New Roman"/>
          <w:color w:val="000000"/>
          <w:spacing w:val="2"/>
        </w:rPr>
        <w:t xml:space="preserve">компонента </w:t>
      </w:r>
      <w:r w:rsidRPr="008332DB">
        <w:rPr>
          <w:rFonts w:eastAsia="Times New Roman"/>
          <w:color w:val="000000"/>
          <w:spacing w:val="2"/>
        </w:rPr>
        <w:t>государственного  образовательного стандарта основного общего образования;</w:t>
      </w:r>
    </w:p>
    <w:p w:rsidR="00CB08F1" w:rsidRDefault="00CB08F1" w:rsidP="00D43962">
      <w:pPr>
        <w:pStyle w:val="a7"/>
        <w:widowControl w:val="0"/>
        <w:numPr>
          <w:ilvl w:val="0"/>
          <w:numId w:val="12"/>
        </w:numPr>
        <w:tabs>
          <w:tab w:val="left" w:pos="284"/>
          <w:tab w:val="left" w:pos="709"/>
        </w:tabs>
        <w:ind w:left="567"/>
        <w:jc w:val="both"/>
        <w:outlineLvl w:val="0"/>
        <w:rPr>
          <w:rFonts w:eastAsia="Times New Roman"/>
          <w:color w:val="000000"/>
          <w:spacing w:val="2"/>
        </w:rPr>
      </w:pPr>
      <w:r w:rsidRPr="008332DB">
        <w:rPr>
          <w:rFonts w:eastAsia="Times New Roman"/>
          <w:color w:val="000000"/>
          <w:spacing w:val="2"/>
        </w:rPr>
        <w:t>Федерального Закона от 29.12.2012 № 273 – ФЗ «Об образовании в Российской Федерации»;</w:t>
      </w:r>
    </w:p>
    <w:p w:rsidR="005241C2" w:rsidRPr="005241C2" w:rsidRDefault="005241C2" w:rsidP="00D43962">
      <w:pPr>
        <w:pStyle w:val="a7"/>
        <w:widowControl w:val="0"/>
        <w:numPr>
          <w:ilvl w:val="0"/>
          <w:numId w:val="12"/>
        </w:numPr>
        <w:tabs>
          <w:tab w:val="left" w:pos="284"/>
          <w:tab w:val="left" w:pos="709"/>
        </w:tabs>
        <w:ind w:left="567"/>
        <w:jc w:val="both"/>
        <w:outlineLvl w:val="0"/>
        <w:rPr>
          <w:rFonts w:eastAsia="Times New Roman"/>
          <w:color w:val="000000"/>
          <w:spacing w:val="2"/>
        </w:rPr>
      </w:pPr>
      <w:r w:rsidRPr="005241C2">
        <w:rPr>
          <w:rFonts w:eastAsia="Times New Roman"/>
          <w:color w:val="000000"/>
          <w:spacing w:val="2"/>
        </w:rPr>
        <w:t>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5241C2" w:rsidRPr="005241C2" w:rsidRDefault="005241C2" w:rsidP="00D43962">
      <w:pPr>
        <w:pStyle w:val="a7"/>
        <w:widowControl w:val="0"/>
        <w:numPr>
          <w:ilvl w:val="0"/>
          <w:numId w:val="12"/>
        </w:numPr>
        <w:tabs>
          <w:tab w:val="left" w:pos="284"/>
          <w:tab w:val="left" w:pos="709"/>
        </w:tabs>
        <w:ind w:left="567"/>
        <w:jc w:val="both"/>
        <w:outlineLvl w:val="0"/>
        <w:rPr>
          <w:rFonts w:eastAsia="Times New Roman"/>
          <w:color w:val="000000"/>
          <w:spacing w:val="2"/>
        </w:rPr>
      </w:pPr>
      <w:r w:rsidRPr="005241C2">
        <w:rPr>
          <w:rFonts w:eastAsia="Times New Roman"/>
          <w:color w:val="000000"/>
          <w:spacing w:val="2"/>
        </w:rPr>
        <w:t>приказа Минобрнауки от 17.12.2010 № 1897 «Об утверждении ФГОС основного общего образования»;</w:t>
      </w:r>
    </w:p>
    <w:p w:rsidR="005241C2" w:rsidRPr="005241C2" w:rsidRDefault="005241C2" w:rsidP="00D43962">
      <w:pPr>
        <w:pStyle w:val="a7"/>
        <w:widowControl w:val="0"/>
        <w:numPr>
          <w:ilvl w:val="0"/>
          <w:numId w:val="12"/>
        </w:numPr>
        <w:tabs>
          <w:tab w:val="left" w:pos="284"/>
          <w:tab w:val="left" w:pos="709"/>
        </w:tabs>
        <w:ind w:left="567"/>
        <w:jc w:val="both"/>
        <w:outlineLvl w:val="0"/>
        <w:rPr>
          <w:rFonts w:eastAsia="Times New Roman"/>
          <w:color w:val="000000"/>
          <w:spacing w:val="2"/>
        </w:rPr>
      </w:pPr>
      <w:r w:rsidRPr="005241C2">
        <w:rPr>
          <w:rFonts w:eastAsia="Times New Roman"/>
          <w:color w:val="000000"/>
          <w:spacing w:val="2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5241C2" w:rsidRPr="005241C2" w:rsidRDefault="005241C2" w:rsidP="00D43962">
      <w:pPr>
        <w:pStyle w:val="a7"/>
        <w:widowControl w:val="0"/>
        <w:numPr>
          <w:ilvl w:val="0"/>
          <w:numId w:val="12"/>
        </w:numPr>
        <w:tabs>
          <w:tab w:val="left" w:pos="284"/>
          <w:tab w:val="left" w:pos="709"/>
        </w:tabs>
        <w:ind w:left="567"/>
        <w:jc w:val="both"/>
        <w:outlineLvl w:val="0"/>
        <w:rPr>
          <w:rFonts w:eastAsia="Times New Roman"/>
          <w:color w:val="000000"/>
          <w:spacing w:val="2"/>
        </w:rPr>
      </w:pPr>
      <w:r w:rsidRPr="005241C2">
        <w:rPr>
          <w:rFonts w:eastAsia="Times New Roman"/>
          <w:color w:val="000000"/>
          <w:spacing w:val="2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5241C2" w:rsidRPr="005241C2" w:rsidRDefault="005241C2" w:rsidP="00D43962">
      <w:pPr>
        <w:pStyle w:val="a7"/>
        <w:widowControl w:val="0"/>
        <w:numPr>
          <w:ilvl w:val="0"/>
          <w:numId w:val="12"/>
        </w:numPr>
        <w:tabs>
          <w:tab w:val="left" w:pos="284"/>
          <w:tab w:val="left" w:pos="709"/>
        </w:tabs>
        <w:ind w:left="567"/>
        <w:jc w:val="both"/>
        <w:outlineLvl w:val="0"/>
        <w:rPr>
          <w:rFonts w:eastAsia="Times New Roman"/>
          <w:color w:val="000000"/>
          <w:spacing w:val="2"/>
        </w:rPr>
      </w:pPr>
      <w:r w:rsidRPr="005241C2">
        <w:rPr>
          <w:rFonts w:eastAsia="Times New Roman"/>
          <w:color w:val="000000"/>
          <w:spacing w:val="2"/>
        </w:rPr>
        <w:t>концепции преподавания русского языка и литературы в Российской Федерации, утвержденной распоряжением Правительства от 09.04.2016 № 637-р;</w:t>
      </w:r>
    </w:p>
    <w:p w:rsidR="005241C2" w:rsidRDefault="005241C2" w:rsidP="00D43962">
      <w:pPr>
        <w:pStyle w:val="a7"/>
        <w:widowControl w:val="0"/>
        <w:numPr>
          <w:ilvl w:val="0"/>
          <w:numId w:val="12"/>
        </w:numPr>
        <w:tabs>
          <w:tab w:val="left" w:pos="284"/>
          <w:tab w:val="left" w:pos="709"/>
        </w:tabs>
        <w:ind w:left="567"/>
        <w:jc w:val="both"/>
        <w:outlineLvl w:val="0"/>
        <w:rPr>
          <w:rFonts w:eastAsia="Times New Roman"/>
          <w:color w:val="000000"/>
          <w:spacing w:val="2"/>
        </w:rPr>
      </w:pPr>
      <w:r w:rsidRPr="005241C2">
        <w:rPr>
          <w:rFonts w:eastAsia="Times New Roman"/>
          <w:color w:val="000000"/>
          <w:spacing w:val="2"/>
        </w:rPr>
        <w:t>учебного плана основного общего образова</w:t>
      </w:r>
      <w:r>
        <w:rPr>
          <w:rFonts w:eastAsia="Times New Roman"/>
          <w:color w:val="000000"/>
          <w:spacing w:val="2"/>
        </w:rPr>
        <w:t>ния, утвержденного приказом МБОУ</w:t>
      </w:r>
      <w:r w:rsidR="008777D6">
        <w:rPr>
          <w:rFonts w:eastAsia="Times New Roman"/>
          <w:color w:val="000000"/>
          <w:spacing w:val="2"/>
        </w:rPr>
        <w:t xml:space="preserve"> лицей № 4</w:t>
      </w:r>
      <w:r w:rsidRPr="005241C2">
        <w:rPr>
          <w:rFonts w:eastAsia="Times New Roman"/>
          <w:color w:val="000000"/>
          <w:spacing w:val="2"/>
        </w:rPr>
        <w:t xml:space="preserve"> от 31.08.2021 № </w:t>
      </w:r>
      <w:r w:rsidR="00A908DF">
        <w:rPr>
          <w:rFonts w:eastAsia="Times New Roman"/>
          <w:color w:val="000000"/>
          <w:spacing w:val="2"/>
        </w:rPr>
        <w:t>57-общ.</w:t>
      </w:r>
      <w:r w:rsidRPr="005241C2">
        <w:rPr>
          <w:rFonts w:eastAsia="Times New Roman"/>
          <w:color w:val="000000"/>
          <w:spacing w:val="2"/>
        </w:rPr>
        <w:t xml:space="preserve"> «О внесении изменений в основную образовательную программу</w:t>
      </w:r>
      <w:r w:rsidR="008777D6">
        <w:rPr>
          <w:rFonts w:eastAsia="Times New Roman"/>
          <w:color w:val="000000"/>
          <w:spacing w:val="2"/>
        </w:rPr>
        <w:t xml:space="preserve"> основного общего образования»</w:t>
      </w:r>
    </w:p>
    <w:p w:rsidR="00AC7D4B" w:rsidRPr="00AC7D4B" w:rsidRDefault="00AC7D4B" w:rsidP="00D43962">
      <w:pPr>
        <w:pStyle w:val="a7"/>
        <w:widowControl w:val="0"/>
        <w:numPr>
          <w:ilvl w:val="0"/>
          <w:numId w:val="12"/>
        </w:numPr>
        <w:tabs>
          <w:tab w:val="left" w:pos="284"/>
          <w:tab w:val="left" w:pos="709"/>
        </w:tabs>
        <w:ind w:left="567"/>
        <w:jc w:val="both"/>
        <w:outlineLvl w:val="0"/>
        <w:rPr>
          <w:rFonts w:eastAsia="Times New Roman"/>
          <w:color w:val="000000"/>
          <w:spacing w:val="2"/>
        </w:rPr>
      </w:pPr>
      <w:r w:rsidRPr="00AC7D4B">
        <w:rPr>
          <w:rFonts w:eastAsia="Times New Roman"/>
          <w:color w:val="000000"/>
          <w:spacing w:val="2"/>
        </w:rPr>
        <w:t>Программа разработана во исполнение пункта 1 Цели № 1 из распоряжения Минпросвещения от 15.02.2019 № Р-8 «Об утверждении ведомственной целевой программы "Развитие современных механизмов и технологий дошкольного и общего образов</w:t>
      </w:r>
      <w:r>
        <w:rPr>
          <w:rFonts w:eastAsia="Times New Roman"/>
          <w:color w:val="000000"/>
          <w:spacing w:val="2"/>
        </w:rPr>
        <w:t>ания</w:t>
      </w:r>
      <w:r w:rsidRPr="00AC7D4B">
        <w:rPr>
          <w:rFonts w:eastAsia="Times New Roman"/>
          <w:color w:val="000000"/>
          <w:spacing w:val="2"/>
        </w:rPr>
        <w:t>».</w:t>
      </w:r>
    </w:p>
    <w:p w:rsidR="00CB08F1" w:rsidRPr="008332DB" w:rsidRDefault="00CB08F1" w:rsidP="00D43962">
      <w:pPr>
        <w:pStyle w:val="a7"/>
        <w:widowControl w:val="0"/>
        <w:numPr>
          <w:ilvl w:val="0"/>
          <w:numId w:val="12"/>
        </w:numPr>
        <w:ind w:left="567"/>
        <w:jc w:val="both"/>
        <w:outlineLvl w:val="0"/>
        <w:rPr>
          <w:rFonts w:eastAsia="Times New Roman"/>
          <w:color w:val="000000"/>
          <w:spacing w:val="2"/>
        </w:rPr>
      </w:pPr>
      <w:r w:rsidRPr="008332DB">
        <w:rPr>
          <w:rFonts w:eastAsia="Times New Roman"/>
          <w:color w:val="000000"/>
          <w:spacing w:val="2"/>
        </w:rPr>
        <w:t>Примерной программы по английскому языку. Примерные п</w:t>
      </w:r>
      <w:r>
        <w:rPr>
          <w:rFonts w:eastAsia="Times New Roman"/>
          <w:color w:val="000000"/>
          <w:spacing w:val="2"/>
        </w:rPr>
        <w:t xml:space="preserve">рограммы общего образования.  </w:t>
      </w:r>
      <w:r w:rsidRPr="008332DB">
        <w:rPr>
          <w:rFonts w:eastAsia="Times New Roman"/>
          <w:color w:val="000000"/>
          <w:spacing w:val="2"/>
        </w:rPr>
        <w:t>М.: Просвещение, 2010. – (Серия «Стандарты второго поколения»);</w:t>
      </w:r>
    </w:p>
    <w:p w:rsidR="00CB08F1" w:rsidRPr="008332DB" w:rsidRDefault="00CB08F1" w:rsidP="00D43962">
      <w:pPr>
        <w:pStyle w:val="a7"/>
        <w:widowControl w:val="0"/>
        <w:numPr>
          <w:ilvl w:val="0"/>
          <w:numId w:val="12"/>
        </w:numPr>
        <w:ind w:left="567"/>
        <w:jc w:val="both"/>
        <w:outlineLvl w:val="0"/>
        <w:rPr>
          <w:rFonts w:eastAsia="Times New Roman"/>
          <w:color w:val="000000"/>
          <w:spacing w:val="2"/>
        </w:rPr>
      </w:pPr>
      <w:r w:rsidRPr="008332DB">
        <w:rPr>
          <w:rFonts w:eastAsia="Times New Roman"/>
          <w:color w:val="000000"/>
          <w:spacing w:val="2"/>
        </w:rPr>
        <w:t>Предметная линия учебников «Английский в фокусе». 5-9 классы: для учителей общеобразовательных учреждений / В. Г. Апальков, Ю. Е. Ваулина, О. Е. Подоляко. – М.: Просвещение, 2011.</w:t>
      </w:r>
    </w:p>
    <w:p w:rsidR="00CB08F1" w:rsidRPr="00391587" w:rsidRDefault="00CB08F1" w:rsidP="00D43962">
      <w:pPr>
        <w:widowControl w:val="0"/>
        <w:tabs>
          <w:tab w:val="left" w:pos="3342"/>
        </w:tabs>
        <w:ind w:firstLine="680"/>
        <w:jc w:val="both"/>
        <w:outlineLvl w:val="0"/>
        <w:rPr>
          <w:rFonts w:eastAsia="Times New Roman"/>
          <w:color w:val="000000"/>
          <w:spacing w:val="2"/>
        </w:rPr>
      </w:pPr>
    </w:p>
    <w:p w:rsidR="00CB08F1" w:rsidRPr="00EC72E1" w:rsidRDefault="00CB08F1" w:rsidP="00D43962">
      <w:pPr>
        <w:pStyle w:val="af"/>
        <w:spacing w:after="0"/>
        <w:ind w:firstLine="680"/>
        <w:jc w:val="both"/>
        <w:rPr>
          <w:rFonts w:eastAsia="Calibri"/>
          <w:color w:val="000000" w:themeColor="text1"/>
          <w:spacing w:val="1"/>
          <w:lang w:eastAsia="en-US"/>
        </w:rPr>
      </w:pPr>
      <w:r w:rsidRPr="00EC72E1">
        <w:rPr>
          <w:rFonts w:eastAsia="Calibri"/>
          <w:color w:val="000000" w:themeColor="text1"/>
          <w:spacing w:val="1"/>
          <w:lang w:eastAsia="en-US"/>
        </w:rPr>
        <w:t>Цель</w:t>
      </w:r>
      <w:r>
        <w:rPr>
          <w:rFonts w:eastAsia="Calibri"/>
          <w:color w:val="000000" w:themeColor="text1"/>
          <w:spacing w:val="1"/>
          <w:lang w:eastAsia="en-US"/>
        </w:rPr>
        <w:t xml:space="preserve"> программы</w:t>
      </w:r>
      <w:r w:rsidRPr="00EC72E1">
        <w:rPr>
          <w:rFonts w:eastAsia="Calibri"/>
          <w:color w:val="000000" w:themeColor="text1"/>
          <w:spacing w:val="1"/>
          <w:lang w:eastAsia="en-US"/>
        </w:rPr>
        <w:t xml:space="preserve">: </w:t>
      </w:r>
      <w:r w:rsidRPr="00037DB7">
        <w:rPr>
          <w:rFonts w:eastAsia="Calibri"/>
          <w:color w:val="000000" w:themeColor="text1"/>
          <w:spacing w:val="1"/>
          <w:lang w:eastAsia="en-US"/>
        </w:rPr>
        <w:t>развитие иноязычной коммуникативной компетенции в четырех основных видах речевой деятельности (говорении, аудировании, чтении, письме)</w:t>
      </w:r>
      <w:r>
        <w:rPr>
          <w:rFonts w:eastAsia="Calibri"/>
          <w:color w:val="000000" w:themeColor="text1"/>
          <w:spacing w:val="1"/>
          <w:lang w:eastAsia="en-US"/>
        </w:rPr>
        <w:t>, а также</w:t>
      </w:r>
      <w:r w:rsidRPr="00037DB7">
        <w:rPr>
          <w:rFonts w:eastAsia="Calibri"/>
          <w:color w:val="000000" w:themeColor="text1"/>
          <w:spacing w:val="1"/>
          <w:lang w:eastAsia="en-US"/>
        </w:rPr>
        <w:t xml:space="preserve"> личности учащихся посредством реализации воспитательного потенциала иностранного языка</w:t>
      </w:r>
      <w:r>
        <w:rPr>
          <w:rFonts w:eastAsia="Calibri"/>
          <w:color w:val="000000" w:themeColor="text1"/>
          <w:spacing w:val="1"/>
          <w:lang w:eastAsia="en-US"/>
        </w:rPr>
        <w:t>.</w:t>
      </w:r>
    </w:p>
    <w:p w:rsidR="00CB08F1" w:rsidRPr="00EC72E1" w:rsidRDefault="00CB08F1" w:rsidP="00D43962">
      <w:pPr>
        <w:widowControl w:val="0"/>
        <w:ind w:firstLine="680"/>
        <w:jc w:val="both"/>
        <w:rPr>
          <w:rFonts w:eastAsia="Calibri"/>
          <w:color w:val="000000" w:themeColor="text1"/>
          <w:spacing w:val="1"/>
          <w:lang w:eastAsia="en-US"/>
        </w:rPr>
      </w:pPr>
      <w:r w:rsidRPr="00EC72E1">
        <w:rPr>
          <w:rFonts w:eastAsia="Calibri"/>
          <w:color w:val="000000" w:themeColor="text1"/>
          <w:spacing w:val="1"/>
          <w:lang w:eastAsia="en-US"/>
        </w:rPr>
        <w:t>Задач</w:t>
      </w:r>
      <w:r>
        <w:rPr>
          <w:rFonts w:eastAsia="Calibri"/>
          <w:color w:val="000000" w:themeColor="text1"/>
          <w:spacing w:val="1"/>
          <w:lang w:eastAsia="en-US"/>
        </w:rPr>
        <w:t>а программы</w:t>
      </w:r>
      <w:r w:rsidRPr="00EC72E1">
        <w:rPr>
          <w:rFonts w:eastAsia="Calibri"/>
          <w:color w:val="000000" w:themeColor="text1"/>
          <w:spacing w:val="1"/>
          <w:lang w:eastAsia="en-US"/>
        </w:rPr>
        <w:t xml:space="preserve">: </w:t>
      </w:r>
      <w:r>
        <w:rPr>
          <w:rFonts w:eastAsia="Calibri"/>
          <w:color w:val="000000" w:themeColor="text1"/>
          <w:spacing w:val="1"/>
          <w:lang w:eastAsia="en-US"/>
        </w:rPr>
        <w:t>формировать и развить</w:t>
      </w:r>
      <w:r w:rsidRPr="00037DB7">
        <w:rPr>
          <w:rFonts w:eastAsia="Calibri"/>
          <w:color w:val="000000" w:themeColor="text1"/>
          <w:spacing w:val="1"/>
          <w:lang w:eastAsia="en-US"/>
        </w:rPr>
        <w:t xml:space="preserve"> коммуникативн</w:t>
      </w:r>
      <w:r>
        <w:rPr>
          <w:rFonts w:eastAsia="Calibri"/>
          <w:color w:val="000000" w:themeColor="text1"/>
          <w:spacing w:val="1"/>
          <w:lang w:eastAsia="en-US"/>
        </w:rPr>
        <w:t>ые</w:t>
      </w:r>
      <w:r w:rsidRPr="00037DB7">
        <w:rPr>
          <w:rFonts w:eastAsia="Calibri"/>
          <w:color w:val="000000" w:themeColor="text1"/>
          <w:spacing w:val="1"/>
          <w:lang w:eastAsia="en-US"/>
        </w:rPr>
        <w:t xml:space="preserve"> умени</w:t>
      </w:r>
      <w:r>
        <w:rPr>
          <w:rFonts w:eastAsia="Calibri"/>
          <w:color w:val="000000" w:themeColor="text1"/>
          <w:spacing w:val="1"/>
          <w:lang w:eastAsia="en-US"/>
        </w:rPr>
        <w:t>я</w:t>
      </w:r>
      <w:r w:rsidRPr="00037DB7">
        <w:rPr>
          <w:rFonts w:eastAsia="Calibri"/>
          <w:color w:val="000000" w:themeColor="text1"/>
          <w:spacing w:val="1"/>
          <w:lang w:eastAsia="en-US"/>
        </w:rPr>
        <w:t xml:space="preserve"> в основн</w:t>
      </w:r>
      <w:r>
        <w:rPr>
          <w:rFonts w:eastAsia="Calibri"/>
          <w:color w:val="000000" w:themeColor="text1"/>
          <w:spacing w:val="1"/>
          <w:lang w:eastAsia="en-US"/>
        </w:rPr>
        <w:t xml:space="preserve">ых видах речевой деятельности, </w:t>
      </w:r>
      <w:r w:rsidRPr="00037DB7">
        <w:rPr>
          <w:rFonts w:eastAsia="Calibri"/>
          <w:color w:val="000000" w:themeColor="text1"/>
          <w:spacing w:val="1"/>
          <w:lang w:eastAsia="en-US"/>
        </w:rPr>
        <w:t>языков</w:t>
      </w:r>
      <w:r>
        <w:rPr>
          <w:rFonts w:eastAsia="Calibri"/>
          <w:color w:val="000000" w:themeColor="text1"/>
          <w:spacing w:val="1"/>
          <w:lang w:eastAsia="en-US"/>
        </w:rPr>
        <w:t>ые</w:t>
      </w:r>
      <w:r w:rsidRPr="00037DB7">
        <w:rPr>
          <w:rFonts w:eastAsia="Calibri"/>
          <w:color w:val="000000" w:themeColor="text1"/>
          <w:spacing w:val="1"/>
          <w:lang w:eastAsia="en-US"/>
        </w:rPr>
        <w:t xml:space="preserve"> навык</w:t>
      </w:r>
      <w:r>
        <w:rPr>
          <w:rFonts w:eastAsia="Calibri"/>
          <w:color w:val="000000" w:themeColor="text1"/>
          <w:spacing w:val="1"/>
          <w:lang w:eastAsia="en-US"/>
        </w:rPr>
        <w:t xml:space="preserve">и  </w:t>
      </w:r>
      <w:r w:rsidRPr="00037DB7">
        <w:rPr>
          <w:rFonts w:eastAsia="Calibri"/>
          <w:color w:val="000000" w:themeColor="text1"/>
          <w:spacing w:val="1"/>
          <w:lang w:eastAsia="en-US"/>
        </w:rPr>
        <w:t>и  социокультурны</w:t>
      </w:r>
      <w:r>
        <w:rPr>
          <w:rFonts w:eastAsia="Calibri"/>
          <w:color w:val="000000" w:themeColor="text1"/>
          <w:spacing w:val="1"/>
          <w:lang w:eastAsia="en-US"/>
        </w:rPr>
        <w:t>е</w:t>
      </w:r>
      <w:r w:rsidRPr="00037DB7">
        <w:rPr>
          <w:rFonts w:eastAsia="Calibri"/>
          <w:color w:val="000000" w:themeColor="text1"/>
          <w:spacing w:val="1"/>
          <w:lang w:eastAsia="en-US"/>
        </w:rPr>
        <w:t xml:space="preserve"> умени</w:t>
      </w:r>
      <w:r>
        <w:rPr>
          <w:rFonts w:eastAsia="Calibri"/>
          <w:color w:val="000000" w:themeColor="text1"/>
          <w:spacing w:val="1"/>
          <w:lang w:eastAsia="en-US"/>
        </w:rPr>
        <w:t>я</w:t>
      </w:r>
      <w:r w:rsidRPr="00037DB7">
        <w:rPr>
          <w:rFonts w:eastAsia="Calibri"/>
          <w:color w:val="000000" w:themeColor="text1"/>
          <w:spacing w:val="1"/>
          <w:lang w:eastAsia="en-US"/>
        </w:rPr>
        <w:t>.</w:t>
      </w:r>
    </w:p>
    <w:p w:rsidR="00CB08F1" w:rsidRDefault="00CB08F1" w:rsidP="00D43962">
      <w:pPr>
        <w:widowControl w:val="0"/>
        <w:ind w:firstLine="680"/>
        <w:jc w:val="both"/>
        <w:rPr>
          <w:rFonts w:eastAsia="Calibri"/>
          <w:color w:val="000000" w:themeColor="text1"/>
          <w:spacing w:val="1"/>
          <w:lang w:eastAsia="en-US"/>
        </w:rPr>
      </w:pPr>
    </w:p>
    <w:p w:rsidR="00D43962" w:rsidRDefault="008777D6" w:rsidP="00D43962">
      <w:pPr>
        <w:widowControl w:val="0"/>
        <w:tabs>
          <w:tab w:val="left" w:pos="3342"/>
        </w:tabs>
        <w:ind w:firstLine="680"/>
        <w:jc w:val="both"/>
        <w:outlineLvl w:val="0"/>
        <w:rPr>
          <w:rFonts w:eastAsia="Times New Roman"/>
          <w:color w:val="000000"/>
          <w:spacing w:val="2"/>
        </w:rPr>
      </w:pPr>
      <w:r w:rsidRPr="00A21E80">
        <w:rPr>
          <w:rFonts w:eastAsia="Calibri"/>
          <w:b/>
          <w:color w:val="000000" w:themeColor="text1"/>
          <w:spacing w:val="1"/>
          <w:lang w:eastAsia="en-US"/>
        </w:rPr>
        <w:t xml:space="preserve"> М</w:t>
      </w:r>
      <w:r w:rsidR="00CB08F1" w:rsidRPr="00A21E80">
        <w:rPr>
          <w:rFonts w:eastAsia="Calibri"/>
          <w:b/>
          <w:color w:val="000000" w:themeColor="text1"/>
          <w:spacing w:val="1"/>
          <w:lang w:eastAsia="en-US"/>
        </w:rPr>
        <w:t>ест</w:t>
      </w:r>
      <w:r w:rsidRPr="00A21E80">
        <w:rPr>
          <w:rFonts w:eastAsia="Calibri"/>
          <w:b/>
          <w:color w:val="000000" w:themeColor="text1"/>
          <w:spacing w:val="1"/>
          <w:lang w:eastAsia="en-US"/>
        </w:rPr>
        <w:t>о</w:t>
      </w:r>
      <w:r w:rsidR="00CB08F1" w:rsidRPr="00A21E80">
        <w:rPr>
          <w:rFonts w:eastAsia="Calibri"/>
          <w:b/>
          <w:color w:val="000000" w:themeColor="text1"/>
          <w:spacing w:val="1"/>
          <w:lang w:eastAsia="en-US"/>
        </w:rPr>
        <w:t xml:space="preserve"> учебного предмета  в учебном плане</w:t>
      </w:r>
      <w:r w:rsidR="00CB08F1">
        <w:rPr>
          <w:rFonts w:eastAsia="Calibri"/>
          <w:color w:val="000000" w:themeColor="text1"/>
          <w:spacing w:val="1"/>
          <w:lang w:eastAsia="en-US"/>
        </w:rPr>
        <w:t>: Иностранный (английский) язык</w:t>
      </w:r>
      <w:r w:rsidR="00CB08F1" w:rsidRPr="00EC72E1">
        <w:rPr>
          <w:rFonts w:eastAsia="Calibri"/>
          <w:color w:val="000000" w:themeColor="text1"/>
          <w:spacing w:val="1"/>
          <w:lang w:eastAsia="en-US"/>
        </w:rPr>
        <w:t xml:space="preserve"> изучается в предметной области «Филология» </w:t>
      </w:r>
      <w:r w:rsidR="00CB08F1">
        <w:rPr>
          <w:rFonts w:eastAsia="Calibri"/>
          <w:color w:val="000000" w:themeColor="text1"/>
          <w:spacing w:val="1"/>
          <w:lang w:eastAsia="en-US"/>
        </w:rPr>
        <w:t xml:space="preserve">в </w:t>
      </w:r>
      <w:r w:rsidR="003D4C81">
        <w:rPr>
          <w:rFonts w:eastAsia="Calibri"/>
          <w:color w:val="000000" w:themeColor="text1"/>
          <w:spacing w:val="1"/>
          <w:lang w:eastAsia="en-US"/>
        </w:rPr>
        <w:t>7</w:t>
      </w:r>
      <w:r w:rsidR="00CB08F1">
        <w:rPr>
          <w:rFonts w:eastAsia="Calibri"/>
          <w:color w:val="000000" w:themeColor="text1"/>
          <w:spacing w:val="1"/>
          <w:lang w:eastAsia="en-US"/>
        </w:rPr>
        <w:t xml:space="preserve"> классе </w:t>
      </w:r>
      <w:r w:rsidR="00CB08F1" w:rsidRPr="00EC72E1">
        <w:rPr>
          <w:rFonts w:eastAsia="Calibri"/>
          <w:color w:val="000000" w:themeColor="text1"/>
          <w:spacing w:val="1"/>
          <w:lang w:eastAsia="en-US"/>
        </w:rPr>
        <w:t xml:space="preserve">на уровне основного общего образования. </w:t>
      </w:r>
      <w:r w:rsidR="00D43962">
        <w:rPr>
          <w:rFonts w:eastAsia="Calibri"/>
          <w:color w:val="000000" w:themeColor="text1"/>
          <w:spacing w:val="1"/>
          <w:lang w:eastAsia="en-US"/>
        </w:rPr>
        <w:t xml:space="preserve">В 7 классе </w:t>
      </w:r>
      <w:r w:rsidR="00D43962">
        <w:rPr>
          <w:rFonts w:eastAsia="Times New Roman"/>
          <w:color w:val="000000"/>
          <w:spacing w:val="2"/>
        </w:rPr>
        <w:t>выделяется</w:t>
      </w:r>
      <w:r w:rsidR="00D43962" w:rsidRPr="00037DB7">
        <w:rPr>
          <w:rFonts w:eastAsia="Times New Roman"/>
          <w:color w:val="000000"/>
          <w:spacing w:val="2"/>
        </w:rPr>
        <w:t xml:space="preserve"> 10</w:t>
      </w:r>
      <w:r w:rsidR="006406DD" w:rsidRPr="006406DD">
        <w:rPr>
          <w:rFonts w:eastAsia="Times New Roman"/>
          <w:color w:val="000000"/>
          <w:spacing w:val="2"/>
        </w:rPr>
        <w:t>5</w:t>
      </w:r>
      <w:r w:rsidR="00D43962" w:rsidRPr="00037DB7">
        <w:rPr>
          <w:rFonts w:eastAsia="Times New Roman"/>
          <w:color w:val="000000"/>
          <w:spacing w:val="2"/>
        </w:rPr>
        <w:t xml:space="preserve"> час</w:t>
      </w:r>
      <w:r w:rsidR="006406DD">
        <w:rPr>
          <w:rFonts w:eastAsia="Times New Roman"/>
          <w:color w:val="000000"/>
          <w:spacing w:val="2"/>
        </w:rPr>
        <w:t>ов</w:t>
      </w:r>
      <w:r w:rsidR="00D43962">
        <w:rPr>
          <w:rFonts w:eastAsia="Times New Roman"/>
          <w:color w:val="000000"/>
          <w:spacing w:val="2"/>
        </w:rPr>
        <w:t xml:space="preserve"> за учебный год (3</w:t>
      </w:r>
      <w:r w:rsidR="006406DD">
        <w:rPr>
          <w:rFonts w:eastAsia="Times New Roman"/>
          <w:color w:val="000000"/>
          <w:spacing w:val="2"/>
        </w:rPr>
        <w:t>5</w:t>
      </w:r>
      <w:r w:rsidR="00D43962">
        <w:rPr>
          <w:rFonts w:eastAsia="Times New Roman"/>
          <w:color w:val="000000"/>
          <w:spacing w:val="2"/>
        </w:rPr>
        <w:t xml:space="preserve"> учебны</w:t>
      </w:r>
      <w:r w:rsidR="006406DD">
        <w:rPr>
          <w:rFonts w:eastAsia="Times New Roman"/>
          <w:color w:val="000000"/>
          <w:spacing w:val="2"/>
        </w:rPr>
        <w:t>х</w:t>
      </w:r>
      <w:r w:rsidR="00D43962">
        <w:rPr>
          <w:rFonts w:eastAsia="Times New Roman"/>
          <w:color w:val="000000"/>
          <w:spacing w:val="2"/>
        </w:rPr>
        <w:t xml:space="preserve"> недел</w:t>
      </w:r>
      <w:r w:rsidR="006406DD">
        <w:rPr>
          <w:rFonts w:eastAsia="Times New Roman"/>
          <w:color w:val="000000"/>
          <w:spacing w:val="2"/>
        </w:rPr>
        <w:t>ь по 3 часа в неделю</w:t>
      </w:r>
      <w:r w:rsidR="00D43962">
        <w:rPr>
          <w:rFonts w:eastAsia="Times New Roman"/>
          <w:color w:val="000000"/>
          <w:spacing w:val="2"/>
        </w:rPr>
        <w:t xml:space="preserve"> в соответствии с учебным планом МБОУ лицей № 4 г.</w:t>
      </w:r>
      <w:r w:rsidR="00AF0396">
        <w:rPr>
          <w:rFonts w:eastAsia="Times New Roman"/>
          <w:color w:val="000000"/>
          <w:spacing w:val="2"/>
        </w:rPr>
        <w:t xml:space="preserve"> </w:t>
      </w:r>
      <w:r w:rsidR="00D43962">
        <w:rPr>
          <w:rFonts w:eastAsia="Times New Roman"/>
          <w:color w:val="000000"/>
          <w:spacing w:val="2"/>
        </w:rPr>
        <w:t>Россоши на 2021-2022 учебный год).</w:t>
      </w:r>
    </w:p>
    <w:p w:rsidR="00CB08F1" w:rsidRPr="00EC72E1" w:rsidRDefault="003A63FB" w:rsidP="00D43962">
      <w:pPr>
        <w:pStyle w:val="af"/>
        <w:spacing w:after="0"/>
        <w:ind w:firstLine="680"/>
        <w:jc w:val="both"/>
        <w:rPr>
          <w:rFonts w:eastAsia="Calibri"/>
          <w:color w:val="000000" w:themeColor="text1"/>
          <w:spacing w:val="1"/>
          <w:lang w:eastAsia="en-US"/>
        </w:rPr>
      </w:pPr>
      <w:r w:rsidRPr="003A63FB">
        <w:rPr>
          <w:rFonts w:eastAsia="Calibri"/>
          <w:color w:val="000000" w:themeColor="text1"/>
          <w:spacing w:val="1"/>
          <w:lang w:eastAsia="en-US"/>
        </w:rPr>
        <w:t>Формы текущего контроля и промежуточной аттестации:  Рабочая программа предусматривает систему контроля всех видов речевой деятельности: аудирования, говорения, чтения и письма. Текущий контроль осуществляется на каждом уроке. В каждой четверти проводятся контрольные работы по всем видам речевой деятельности, что позволяет оценить коммуникативные умения обучающихся в аудировании, говорении, чтении и письме и убедиться в том, что языковой и речевой материал ими усвоен. В конце изучения темы проводится контроль устной речи. Формы контроля: тесты, заполнение таблиц, анкет, диктанты, контрольные работы, монологические высказывания и диалоги. Программой предусмотрено вовлечение учащихся в проектную деятельность.</w:t>
      </w:r>
    </w:p>
    <w:p w:rsidR="00CB08F1" w:rsidRDefault="00CB08F1" w:rsidP="00D43962">
      <w:pPr>
        <w:ind w:firstLine="680"/>
        <w:rPr>
          <w:rFonts w:eastAsia="Calibri"/>
          <w:color w:val="000000" w:themeColor="text1"/>
          <w:lang w:eastAsia="en-US"/>
        </w:rPr>
      </w:pPr>
    </w:p>
    <w:p w:rsidR="00CB08F1" w:rsidRPr="00D43962" w:rsidRDefault="00CB08F1" w:rsidP="00D43962">
      <w:pPr>
        <w:ind w:firstLine="680"/>
        <w:rPr>
          <w:rFonts w:eastAsia="Calibri"/>
          <w:b/>
          <w:color w:val="000000" w:themeColor="text1"/>
          <w:lang w:eastAsia="en-US"/>
        </w:rPr>
      </w:pPr>
      <w:r w:rsidRPr="00D43962">
        <w:rPr>
          <w:rFonts w:eastAsia="Calibri"/>
          <w:b/>
          <w:color w:val="000000" w:themeColor="text1"/>
          <w:lang w:eastAsia="en-US"/>
        </w:rPr>
        <w:t xml:space="preserve">Используемые учебники и учебно-методические пособия: </w:t>
      </w:r>
    </w:p>
    <w:p w:rsidR="00D43962" w:rsidRPr="00D43962" w:rsidRDefault="00D43962" w:rsidP="00D43962">
      <w:pPr>
        <w:ind w:firstLine="680"/>
        <w:rPr>
          <w:rFonts w:eastAsia="Calibri"/>
          <w:color w:val="000000" w:themeColor="text1"/>
          <w:lang w:eastAsia="en-US"/>
        </w:rPr>
      </w:pPr>
    </w:p>
    <w:p w:rsidR="00D43962" w:rsidRPr="00D43962" w:rsidRDefault="00D43962" w:rsidP="00D43962">
      <w:pPr>
        <w:ind w:firstLine="680"/>
      </w:pPr>
      <w:r w:rsidRPr="00D43962">
        <w:t xml:space="preserve">Английский язык. 7 класс </w:t>
      </w:r>
      <w:r w:rsidRPr="00D43962">
        <w:rPr>
          <w:lang w:val="en-US"/>
        </w:rPr>
        <w:t>Spotlight</w:t>
      </w:r>
      <w:r w:rsidRPr="00D43962">
        <w:t>: учебник для общеобразовательных организаций с приложением на электронном носителе / [Ю. Е. Ваулина, Д. Дули и др.]. - 4-е изд. - Москва :Express</w:t>
      </w:r>
      <w:r w:rsidRPr="00D43962">
        <w:rPr>
          <w:lang w:val="en-US"/>
        </w:rPr>
        <w:t>P</w:t>
      </w:r>
      <w:r w:rsidRPr="00D43962">
        <w:t>ublishing : Просвещение, 2015. - [142] с. разд. паг. :цв. ил.; 30 см + 1 CD-ROM. - (Английский в фокусе) (ФГОС).</w:t>
      </w:r>
      <w:r w:rsidRPr="00D43962">
        <w:br/>
        <w:t>ISBN 978-5-09-035767-8</w:t>
      </w:r>
    </w:p>
    <w:p w:rsidR="00D43962" w:rsidRPr="00D43962" w:rsidRDefault="00D43962" w:rsidP="00D43962">
      <w:pPr>
        <w:ind w:firstLine="680"/>
      </w:pPr>
      <w:r w:rsidRPr="00D43962">
        <w:t>Английский язык. Книга для учителя 7 класс : пособие для общеобразовательных учреждений / [Ю. Е. Ваулина и др.]. - 4-е изд. - Москва : Просвещение, 2013. - 184 с. : табл.; 29 см. - (Английский в фокусе).</w:t>
      </w:r>
      <w:r w:rsidRPr="00D43962">
        <w:br/>
        <w:t>ISBN 978-5-09-030139-8</w:t>
      </w:r>
    </w:p>
    <w:p w:rsidR="00D43962" w:rsidRPr="00D43962" w:rsidRDefault="00D43962" w:rsidP="00D43962">
      <w:pPr>
        <w:ind w:firstLine="680"/>
      </w:pPr>
      <w:r w:rsidRPr="00D43962">
        <w:t>Английский язык. Языковый портфель. 7 класс : пособие для учащихся общеобразовательных организаций : [6+] / [Ваулина Ю. Е., Дули Д. и др.]. - 7-е изд. - Москва :ExpressPublishing : Просвещение, 2015. - 61 с. : ил.; 29 см. - (Английский в фокусе).</w:t>
      </w:r>
      <w:r w:rsidRPr="00D43962">
        <w:br/>
        <w:t>ISBN 978-5-09-035143-0</w:t>
      </w:r>
    </w:p>
    <w:p w:rsidR="00D43962" w:rsidRPr="00D43962" w:rsidRDefault="00D43962" w:rsidP="00D43962">
      <w:pPr>
        <w:ind w:firstLine="680"/>
      </w:pPr>
      <w:r w:rsidRPr="00D43962">
        <w:t>Ваулина, Ю. Е. Английский язык. Тренировочные упражнения в формате ГИА. 7 класс: пособие для учащихся общеобразовательных организаций : [6+] / Ю. Е. Ваулина, О. Е. Подоляко. - 3-е изд. - Москва : Просвещение, 2015. - 125 с. : табл.; 21 см. - (Готовимся к ГИА).</w:t>
      </w:r>
      <w:r>
        <w:t xml:space="preserve"> </w:t>
      </w:r>
      <w:r w:rsidRPr="00D43962">
        <w:t>ISBN 978-5-09-035145-4</w:t>
      </w:r>
    </w:p>
    <w:p w:rsidR="00D43962" w:rsidRDefault="00D43962" w:rsidP="00D43962">
      <w:pPr>
        <w:shd w:val="clear" w:color="auto" w:fill="FFFFFF"/>
        <w:ind w:firstLine="709"/>
        <w:rPr>
          <w:color w:val="000000"/>
        </w:rPr>
      </w:pPr>
      <w:r w:rsidRPr="00D43962">
        <w:rPr>
          <w:color w:val="000000"/>
        </w:rPr>
        <w:t>Федеральный Государственный образовательный стандарт среднего (полного)  общего образования / М-во образования и науки Рос. Федерации. – М. : Просвещение, 2013.- 63 с. – ( Стандарты второго поколения).</w:t>
      </w:r>
    </w:p>
    <w:p w:rsidR="00D43962" w:rsidRDefault="00D43962" w:rsidP="00D43962">
      <w:pPr>
        <w:shd w:val="clear" w:color="auto" w:fill="FFFFFF"/>
        <w:ind w:firstLine="709"/>
        <w:rPr>
          <w:color w:val="000000"/>
        </w:rPr>
      </w:pPr>
    </w:p>
    <w:p w:rsidR="00D43962" w:rsidRPr="006406DD" w:rsidRDefault="00D43962" w:rsidP="00D43962">
      <w:pPr>
        <w:spacing w:before="100" w:beforeAutospacing="1" w:after="100" w:afterAutospacing="1"/>
        <w:contextualSpacing/>
        <w:rPr>
          <w:b/>
        </w:rPr>
      </w:pPr>
      <w:r w:rsidRPr="00D43962">
        <w:rPr>
          <w:b/>
        </w:rPr>
        <w:t>Перечень электронных образовательных ресурсов</w:t>
      </w:r>
    </w:p>
    <w:p w:rsidR="00D43962" w:rsidRPr="00D43962" w:rsidRDefault="00D43962" w:rsidP="00D43962">
      <w:pPr>
        <w:numPr>
          <w:ilvl w:val="0"/>
          <w:numId w:val="13"/>
        </w:numPr>
        <w:tabs>
          <w:tab w:val="clear" w:pos="720"/>
          <w:tab w:val="num" w:pos="426"/>
        </w:tabs>
        <w:spacing w:before="100" w:beforeAutospacing="1" w:after="100" w:afterAutospacing="1"/>
        <w:ind w:left="426"/>
        <w:contextualSpacing/>
        <w:jc w:val="both"/>
        <w:rPr>
          <w:color w:val="000000"/>
          <w:shd w:val="clear" w:color="auto" w:fill="FFFFFF"/>
        </w:rPr>
      </w:pPr>
      <w:r w:rsidRPr="00D43962">
        <w:rPr>
          <w:color w:val="000000"/>
          <w:shd w:val="clear" w:color="auto" w:fill="FFFFFF"/>
        </w:rPr>
        <w:t> </w:t>
      </w:r>
      <w:hyperlink r:id="rId8" w:tgtFrame="_blank" w:history="1">
        <w:r w:rsidRPr="00D43962">
          <w:rPr>
            <w:rStyle w:val="af7"/>
            <w:shd w:val="clear" w:color="auto" w:fill="FFFFFF"/>
          </w:rPr>
          <w:t>www.englishteachers.ru</w:t>
        </w:r>
      </w:hyperlink>
      <w:r w:rsidRPr="00D43962">
        <w:rPr>
          <w:color w:val="000000"/>
          <w:shd w:val="clear" w:color="auto" w:fill="FFFFFF"/>
        </w:rPr>
        <w:t> – дополнительная информация к учебникам ―Spotlight, онлайн</w:t>
      </w:r>
      <w:r w:rsidRPr="00D43962">
        <w:rPr>
          <w:color w:val="000000"/>
        </w:rPr>
        <w:br/>
      </w:r>
      <w:r w:rsidRPr="00D43962">
        <w:rPr>
          <w:color w:val="000000"/>
          <w:shd w:val="clear" w:color="auto" w:fill="FFFFFF"/>
        </w:rPr>
        <w:t>тесты, разработки учителей;</w:t>
      </w:r>
    </w:p>
    <w:p w:rsidR="00D43962" w:rsidRPr="00D43962" w:rsidRDefault="00D43962" w:rsidP="00D43962">
      <w:pPr>
        <w:numPr>
          <w:ilvl w:val="0"/>
          <w:numId w:val="13"/>
        </w:numPr>
        <w:tabs>
          <w:tab w:val="clear" w:pos="720"/>
          <w:tab w:val="num" w:pos="426"/>
        </w:tabs>
        <w:spacing w:before="100" w:beforeAutospacing="1" w:after="100" w:afterAutospacing="1"/>
        <w:ind w:left="426"/>
        <w:contextualSpacing/>
        <w:jc w:val="both"/>
        <w:rPr>
          <w:color w:val="000000"/>
          <w:shd w:val="clear" w:color="auto" w:fill="FFFFFF"/>
        </w:rPr>
      </w:pPr>
      <w:r w:rsidRPr="00D43962">
        <w:rPr>
          <w:color w:val="000000"/>
          <w:shd w:val="clear" w:color="auto" w:fill="FFFFFF"/>
        </w:rPr>
        <w:t> </w:t>
      </w:r>
      <w:hyperlink r:id="rId9" w:tgtFrame="_blank" w:history="1">
        <w:r w:rsidRPr="00D43962">
          <w:rPr>
            <w:rStyle w:val="af7"/>
            <w:shd w:val="clear" w:color="auto" w:fill="FFFFFF"/>
          </w:rPr>
          <w:t>http://do2.rcokoit.ru</w:t>
        </w:r>
      </w:hyperlink>
      <w:r w:rsidRPr="00D43962">
        <w:rPr>
          <w:color w:val="000000"/>
          <w:shd w:val="clear" w:color="auto" w:fill="FFFFFF"/>
        </w:rPr>
        <w:t> – интерактивные курсы по основным предметам школьной программы;</w:t>
      </w:r>
    </w:p>
    <w:p w:rsidR="00D43962" w:rsidRPr="00D43962" w:rsidRDefault="00D43962" w:rsidP="00D43962">
      <w:pPr>
        <w:numPr>
          <w:ilvl w:val="0"/>
          <w:numId w:val="13"/>
        </w:numPr>
        <w:tabs>
          <w:tab w:val="clear" w:pos="720"/>
          <w:tab w:val="num" w:pos="426"/>
        </w:tabs>
        <w:spacing w:before="100" w:beforeAutospacing="1" w:after="100" w:afterAutospacing="1"/>
        <w:ind w:left="426"/>
        <w:contextualSpacing/>
        <w:jc w:val="both"/>
        <w:rPr>
          <w:color w:val="000000"/>
          <w:shd w:val="clear" w:color="auto" w:fill="FFFFFF"/>
        </w:rPr>
      </w:pPr>
      <w:r w:rsidRPr="00D43962">
        <w:rPr>
          <w:color w:val="000000"/>
          <w:shd w:val="clear" w:color="auto" w:fill="FFFFFF"/>
        </w:rPr>
        <w:t xml:space="preserve"> http://</w:t>
      </w:r>
      <w:hyperlink r:id="rId10" w:tgtFrame="_blank" w:history="1">
        <w:r w:rsidRPr="00D43962">
          <w:rPr>
            <w:rStyle w:val="af7"/>
            <w:shd w:val="clear" w:color="auto" w:fill="FFFFFF"/>
          </w:rPr>
          <w:t>www.yaklass.ru/</w:t>
        </w:r>
      </w:hyperlink>
      <w:r w:rsidRPr="00D43962">
        <w:rPr>
          <w:color w:val="000000"/>
          <w:shd w:val="clear" w:color="auto" w:fill="FFFFFF"/>
        </w:rPr>
        <w:t> - видеоуроки и тренажеры</w:t>
      </w:r>
    </w:p>
    <w:p w:rsidR="00D43962" w:rsidRPr="00D43962" w:rsidRDefault="00D43962" w:rsidP="00D43962">
      <w:pPr>
        <w:numPr>
          <w:ilvl w:val="0"/>
          <w:numId w:val="13"/>
        </w:numPr>
        <w:tabs>
          <w:tab w:val="clear" w:pos="720"/>
          <w:tab w:val="num" w:pos="426"/>
        </w:tabs>
        <w:spacing w:before="100" w:beforeAutospacing="1" w:after="100" w:afterAutospacing="1"/>
        <w:ind w:left="426"/>
        <w:contextualSpacing/>
        <w:jc w:val="both"/>
        <w:rPr>
          <w:color w:val="000000"/>
          <w:shd w:val="clear" w:color="auto" w:fill="FFFFFF"/>
        </w:rPr>
      </w:pPr>
      <w:r w:rsidRPr="00D43962">
        <w:rPr>
          <w:color w:val="000000"/>
          <w:shd w:val="clear" w:color="auto" w:fill="FFFFFF"/>
        </w:rPr>
        <w:t> </w:t>
      </w:r>
      <w:hyperlink r:id="rId11" w:tgtFrame="_blank" w:history="1">
        <w:r w:rsidRPr="00D43962">
          <w:rPr>
            <w:rStyle w:val="af7"/>
            <w:shd w:val="clear" w:color="auto" w:fill="FFFFFF"/>
          </w:rPr>
          <w:t>http://media.prosv.ru/</w:t>
        </w:r>
      </w:hyperlink>
      <w:r w:rsidRPr="00D43962">
        <w:rPr>
          <w:color w:val="000000"/>
          <w:shd w:val="clear" w:color="auto" w:fill="FFFFFF"/>
        </w:rPr>
        <w:t> -электронные учебники издательства «Просвещение»</w:t>
      </w:r>
    </w:p>
    <w:p w:rsidR="00D43962" w:rsidRPr="00D43962" w:rsidRDefault="00D43962" w:rsidP="00D43962">
      <w:pPr>
        <w:numPr>
          <w:ilvl w:val="0"/>
          <w:numId w:val="13"/>
        </w:numPr>
        <w:tabs>
          <w:tab w:val="clear" w:pos="720"/>
          <w:tab w:val="num" w:pos="426"/>
        </w:tabs>
        <w:spacing w:before="100" w:beforeAutospacing="1" w:after="100" w:afterAutospacing="1"/>
        <w:ind w:left="426"/>
        <w:contextualSpacing/>
        <w:jc w:val="both"/>
        <w:rPr>
          <w:color w:val="000000"/>
          <w:shd w:val="clear" w:color="auto" w:fill="FFFFFF"/>
        </w:rPr>
      </w:pPr>
      <w:r w:rsidRPr="00D43962">
        <w:rPr>
          <w:color w:val="000000"/>
          <w:shd w:val="clear" w:color="auto" w:fill="FFFFFF"/>
        </w:rPr>
        <w:t> </w:t>
      </w:r>
      <w:hyperlink r:id="rId12" w:tgtFrame="_blank" w:history="1">
        <w:r w:rsidRPr="00D43962">
          <w:rPr>
            <w:rStyle w:val="af7"/>
            <w:shd w:val="clear" w:color="auto" w:fill="FFFFFF"/>
          </w:rPr>
          <w:t>http://skysmart.ru/</w:t>
        </w:r>
      </w:hyperlink>
      <w:r w:rsidRPr="00D43962">
        <w:rPr>
          <w:color w:val="000000"/>
          <w:shd w:val="clear" w:color="auto" w:fill="FFFFFF"/>
        </w:rPr>
        <w:t> -онлайн-школа английского языка</w:t>
      </w:r>
    </w:p>
    <w:p w:rsidR="00D43962" w:rsidRPr="00D43962" w:rsidRDefault="00D06219" w:rsidP="00D43962">
      <w:pPr>
        <w:numPr>
          <w:ilvl w:val="0"/>
          <w:numId w:val="13"/>
        </w:numPr>
        <w:tabs>
          <w:tab w:val="clear" w:pos="720"/>
          <w:tab w:val="num" w:pos="426"/>
        </w:tabs>
        <w:spacing w:before="100" w:beforeAutospacing="1" w:after="100" w:afterAutospacing="1"/>
        <w:ind w:left="426"/>
        <w:contextualSpacing/>
        <w:jc w:val="both"/>
        <w:rPr>
          <w:color w:val="000000"/>
          <w:shd w:val="clear" w:color="auto" w:fill="FFFFFF"/>
        </w:rPr>
      </w:pPr>
      <w:hyperlink r:id="rId13" w:history="1">
        <w:r w:rsidR="00D43962" w:rsidRPr="00D43962">
          <w:rPr>
            <w:rStyle w:val="af7"/>
            <w:shd w:val="clear" w:color="auto" w:fill="FFFFFF"/>
            <w:lang w:val="en-US"/>
          </w:rPr>
          <w:t>http</w:t>
        </w:r>
        <w:r w:rsidR="00D43962" w:rsidRPr="00D43962">
          <w:rPr>
            <w:rStyle w:val="af7"/>
            <w:shd w:val="clear" w:color="auto" w:fill="FFFFFF"/>
          </w:rPr>
          <w:t>://</w:t>
        </w:r>
        <w:r w:rsidR="00D43962" w:rsidRPr="00D43962">
          <w:rPr>
            <w:rStyle w:val="af7"/>
            <w:shd w:val="clear" w:color="auto" w:fill="FFFFFF"/>
            <w:lang w:val="en-US"/>
          </w:rPr>
          <w:t>v</w:t>
        </w:r>
        <w:r w:rsidR="00D43962" w:rsidRPr="00D43962">
          <w:rPr>
            <w:rStyle w:val="af7"/>
            <w:shd w:val="clear" w:color="auto" w:fill="FFFFFF"/>
          </w:rPr>
          <w:t>pr.sdamgia.ru</w:t>
        </w:r>
      </w:hyperlink>
      <w:r w:rsidR="00D43962" w:rsidRPr="00D43962">
        <w:rPr>
          <w:color w:val="000000"/>
          <w:shd w:val="clear" w:color="auto" w:fill="FFFFFF"/>
        </w:rPr>
        <w:t xml:space="preserve"> - портал подготовки обучающихся к участию во всероссийских проверочных работах</w:t>
      </w:r>
    </w:p>
    <w:p w:rsidR="00D43962" w:rsidRPr="00D43962" w:rsidRDefault="00D43962" w:rsidP="00D43962">
      <w:pPr>
        <w:numPr>
          <w:ilvl w:val="0"/>
          <w:numId w:val="13"/>
        </w:numPr>
        <w:tabs>
          <w:tab w:val="clear" w:pos="720"/>
          <w:tab w:val="num" w:pos="426"/>
        </w:tabs>
        <w:spacing w:before="100" w:beforeAutospacing="1" w:after="100" w:afterAutospacing="1"/>
        <w:ind w:left="426"/>
        <w:contextualSpacing/>
        <w:jc w:val="both"/>
        <w:rPr>
          <w:color w:val="000000"/>
          <w:shd w:val="clear" w:color="auto" w:fill="FFFFFF"/>
        </w:rPr>
      </w:pPr>
      <w:r w:rsidRPr="00D43962">
        <w:rPr>
          <w:color w:val="000000"/>
          <w:shd w:val="clear" w:color="auto" w:fill="FFFFFF"/>
        </w:rPr>
        <w:t> </w:t>
      </w:r>
      <w:hyperlink r:id="rId14" w:tgtFrame="_blank" w:history="1">
        <w:r w:rsidRPr="00D43962">
          <w:rPr>
            <w:rStyle w:val="af7"/>
            <w:shd w:val="clear" w:color="auto" w:fill="FFFFFF"/>
          </w:rPr>
          <w:t>www.prosv.ru/umk/we</w:t>
        </w:r>
      </w:hyperlink>
      <w:r w:rsidRPr="00D43962">
        <w:rPr>
          <w:color w:val="000000"/>
          <w:shd w:val="clear" w:color="auto" w:fill="FFFFFF"/>
        </w:rPr>
        <w:t> - дополнительные материалы и оперативная методическая помощь, фильмы по технологии коммуникативного иноязычного образования;</w:t>
      </w:r>
    </w:p>
    <w:p w:rsidR="00D43962" w:rsidRDefault="00D43962" w:rsidP="00D43962">
      <w:pPr>
        <w:tabs>
          <w:tab w:val="num" w:pos="426"/>
        </w:tabs>
        <w:spacing w:before="100" w:beforeAutospacing="1" w:after="100" w:afterAutospacing="1"/>
        <w:ind w:left="426"/>
        <w:contextualSpacing/>
        <w:jc w:val="both"/>
        <w:rPr>
          <w:b/>
        </w:rPr>
      </w:pPr>
    </w:p>
    <w:p w:rsidR="00D43962" w:rsidRPr="00D43962" w:rsidRDefault="00D43962" w:rsidP="00D43962">
      <w:pPr>
        <w:tabs>
          <w:tab w:val="num" w:pos="426"/>
        </w:tabs>
        <w:spacing w:before="100" w:beforeAutospacing="1" w:after="100" w:afterAutospacing="1"/>
        <w:ind w:left="426"/>
        <w:contextualSpacing/>
        <w:jc w:val="both"/>
        <w:rPr>
          <w:color w:val="000000"/>
          <w:shd w:val="clear" w:color="auto" w:fill="FFFFFF"/>
        </w:rPr>
      </w:pPr>
      <w:r w:rsidRPr="00D43962">
        <w:rPr>
          <w:b/>
        </w:rPr>
        <w:t>Оснащение процесса обучения английскому языку обеспечивается библио</w:t>
      </w:r>
      <w:r w:rsidRPr="00D43962">
        <w:rPr>
          <w:b/>
        </w:rPr>
        <w:softHyphen/>
        <w:t>течным фондом, учебниками, а также информационно-коммуникативными средствами.</w:t>
      </w:r>
    </w:p>
    <w:p w:rsidR="00D43962" w:rsidRDefault="00D43962" w:rsidP="00D43962">
      <w:pPr>
        <w:rPr>
          <w:color w:val="000000"/>
        </w:rPr>
      </w:pPr>
    </w:p>
    <w:p w:rsidR="00D43962" w:rsidRPr="00D43962" w:rsidRDefault="00D43962" w:rsidP="00D43962">
      <w:pPr>
        <w:ind w:firstLine="680"/>
        <w:jc w:val="both"/>
      </w:pPr>
      <w:r w:rsidRPr="00D43962">
        <w:rPr>
          <w:color w:val="000000"/>
        </w:rPr>
        <w:t>Прохождение тем рабочей программы по предмету «Английский язык » возможно с использованием информационных систем для организации образовательного процесса с электронным обучением и применением дистанционных образовательных технологий  (</w:t>
      </w:r>
      <w:r w:rsidRPr="00D43962">
        <w:t xml:space="preserve">все  модули,  можно изучить с использованием ЭО и ДОТ на  </w:t>
      </w:r>
      <w:r w:rsidRPr="00D43962">
        <w:rPr>
          <w:color w:val="000000"/>
        </w:rPr>
        <w:t xml:space="preserve">образовательных платформах  Учи.ру, </w:t>
      </w:r>
      <w:r>
        <w:rPr>
          <w:color w:val="000000"/>
        </w:rPr>
        <w:t>Реш.ру</w:t>
      </w:r>
      <w:r w:rsidRPr="00D43962">
        <w:rPr>
          <w:color w:val="000000"/>
        </w:rPr>
        <w:t>,</w:t>
      </w:r>
      <w:r>
        <w:rPr>
          <w:color w:val="000000"/>
        </w:rPr>
        <w:t xml:space="preserve"> </w:t>
      </w:r>
      <w:r w:rsidRPr="00D43962">
        <w:rPr>
          <w:color w:val="000000"/>
          <w:shd w:val="clear" w:color="auto" w:fill="FFFFFF"/>
        </w:rPr>
        <w:t>SkySmart</w:t>
      </w:r>
      <w:r w:rsidRPr="00D43962">
        <w:rPr>
          <w:color w:val="000000"/>
        </w:rPr>
        <w:t>)</w:t>
      </w:r>
    </w:p>
    <w:p w:rsidR="00CB08F1" w:rsidRDefault="00CB08F1" w:rsidP="00D43962">
      <w:pPr>
        <w:pStyle w:val="a5"/>
        <w:rPr>
          <w:b/>
        </w:rPr>
      </w:pPr>
    </w:p>
    <w:p w:rsidR="002364B9" w:rsidRDefault="002364B9" w:rsidP="00D43962">
      <w:pPr>
        <w:pStyle w:val="a5"/>
        <w:rPr>
          <w:b/>
        </w:rPr>
      </w:pPr>
    </w:p>
    <w:p w:rsidR="00AF0396" w:rsidRDefault="00AF0396" w:rsidP="00D43962">
      <w:pPr>
        <w:pStyle w:val="a5"/>
        <w:rPr>
          <w:b/>
        </w:rPr>
      </w:pPr>
    </w:p>
    <w:p w:rsidR="002364B9" w:rsidRDefault="002364B9" w:rsidP="00D43962">
      <w:pPr>
        <w:pStyle w:val="a5"/>
        <w:rPr>
          <w:b/>
        </w:rPr>
      </w:pPr>
    </w:p>
    <w:p w:rsidR="002364B9" w:rsidRDefault="002364B9" w:rsidP="00D43962">
      <w:pPr>
        <w:pStyle w:val="a5"/>
        <w:rPr>
          <w:b/>
        </w:rPr>
      </w:pPr>
    </w:p>
    <w:p w:rsidR="00D43962" w:rsidRDefault="00741BCC" w:rsidP="00D43962">
      <w:pPr>
        <w:tabs>
          <w:tab w:val="left" w:pos="3119"/>
        </w:tabs>
        <w:rPr>
          <w:b/>
          <w:bCs/>
          <w:iCs/>
        </w:rPr>
      </w:pPr>
      <w:r w:rsidRPr="00741BCC">
        <w:rPr>
          <w:b/>
          <w:color w:val="000000"/>
        </w:rPr>
        <w:t xml:space="preserve">Цели и задачи изучения </w:t>
      </w:r>
      <w:r w:rsidR="00D43962" w:rsidRPr="00741BCC">
        <w:rPr>
          <w:b/>
          <w:bCs/>
          <w:i/>
          <w:iCs/>
        </w:rPr>
        <w:t xml:space="preserve"> </w:t>
      </w:r>
      <w:r w:rsidR="00D43962" w:rsidRPr="00741BCC">
        <w:rPr>
          <w:b/>
          <w:bCs/>
          <w:iCs/>
        </w:rPr>
        <w:t>английского языка:</w:t>
      </w:r>
    </w:p>
    <w:p w:rsidR="00741BCC" w:rsidRPr="00741BCC" w:rsidRDefault="00741BCC" w:rsidP="00D43962">
      <w:pPr>
        <w:tabs>
          <w:tab w:val="left" w:pos="3119"/>
        </w:tabs>
        <w:rPr>
          <w:b/>
          <w:bCs/>
          <w:iCs/>
        </w:rPr>
      </w:pPr>
    </w:p>
    <w:p w:rsidR="00D43962" w:rsidRPr="00741BCC" w:rsidRDefault="00D43962" w:rsidP="00741BCC">
      <w:pPr>
        <w:ind w:firstLine="709"/>
        <w:jc w:val="both"/>
      </w:pPr>
      <w:r w:rsidRPr="00741BCC">
        <w:t xml:space="preserve"> 1.</w:t>
      </w:r>
      <w:r w:rsidR="00741BCC">
        <w:t xml:space="preserve"> </w:t>
      </w:r>
      <w:r w:rsidRPr="00741BCC">
        <w:t>Дальнейшее развитие иноязычной коммуникативной компетенции (речевой,языковой, социокультурной, компенсаторной, учебно-познавательной):</w:t>
      </w:r>
    </w:p>
    <w:p w:rsidR="00D43962" w:rsidRPr="00741BCC" w:rsidRDefault="00D43962" w:rsidP="00741BCC">
      <w:pPr>
        <w:snapToGrid w:val="0"/>
        <w:ind w:firstLine="709"/>
        <w:jc w:val="both"/>
        <w:rPr>
          <w:b/>
          <w:bCs/>
        </w:rPr>
      </w:pPr>
      <w:r w:rsidRPr="00741BCC">
        <w:rPr>
          <w:i/>
          <w:iCs/>
        </w:rPr>
        <w:t>-речевая компетенция</w:t>
      </w:r>
      <w:r w:rsidRPr="00741BCC">
        <w:t xml:space="preserve"> – совершенствование коммуникативных умений в четырех основных видах речевой деятельности (говорении, аудировании, чтении и письме); умений планировать свое речевое и неречевое поведение;</w:t>
      </w:r>
    </w:p>
    <w:p w:rsidR="00D43962" w:rsidRPr="00741BCC" w:rsidRDefault="00D43962" w:rsidP="00741BCC">
      <w:pPr>
        <w:snapToGrid w:val="0"/>
        <w:ind w:firstLine="709"/>
        <w:jc w:val="both"/>
      </w:pPr>
      <w:r w:rsidRPr="00741BCC">
        <w:rPr>
          <w:b/>
          <w:bCs/>
          <w:i/>
          <w:iCs/>
        </w:rPr>
        <w:t xml:space="preserve">- </w:t>
      </w:r>
      <w:r w:rsidRPr="00741BCC">
        <w:rPr>
          <w:i/>
          <w:iCs/>
        </w:rPr>
        <w:t>языковая компетенция</w:t>
      </w:r>
      <w:r w:rsidRPr="00741BCC">
        <w:rPr>
          <w:b/>
          <w:bCs/>
        </w:rPr>
        <w:t xml:space="preserve"> – </w:t>
      </w:r>
      <w:r w:rsidRPr="00741BCC">
        <w:t>систематизация ранее изученного материала; овладение новыми языковыми средствами в соответствии с отобранными темами и сферами общения: увеличение объема используемых лексических единиц; развитие навыков оперирования языковыми единицами в коммуникативных целях;</w:t>
      </w:r>
    </w:p>
    <w:p w:rsidR="00D43962" w:rsidRPr="00741BCC" w:rsidRDefault="00D43962" w:rsidP="00741BCC">
      <w:pPr>
        <w:snapToGrid w:val="0"/>
        <w:ind w:firstLine="709"/>
        <w:jc w:val="both"/>
      </w:pPr>
      <w:r w:rsidRPr="00741BCC">
        <w:rPr>
          <w:b/>
          <w:bCs/>
          <w:i/>
          <w:iCs/>
        </w:rPr>
        <w:t xml:space="preserve">- </w:t>
      </w:r>
      <w:r w:rsidRPr="00741BCC">
        <w:rPr>
          <w:i/>
          <w:iCs/>
        </w:rPr>
        <w:t>социокультурная компетенция</w:t>
      </w:r>
      <w:r w:rsidRPr="00741BCC">
        <w:rPr>
          <w:b/>
          <w:bCs/>
        </w:rPr>
        <w:t xml:space="preserve"> – </w:t>
      </w:r>
      <w:r w:rsidRPr="00741BCC">
        <w:t>увеличение объема знаний о социокультурной специфике страны/стран изучаемого языка, 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</w:t>
      </w:r>
    </w:p>
    <w:p w:rsidR="00D43962" w:rsidRPr="00741BCC" w:rsidRDefault="00D43962" w:rsidP="00741BCC">
      <w:pPr>
        <w:snapToGrid w:val="0"/>
        <w:ind w:firstLine="709"/>
        <w:jc w:val="both"/>
      </w:pPr>
      <w:r w:rsidRPr="00741BCC">
        <w:rPr>
          <w:b/>
          <w:bCs/>
          <w:i/>
          <w:iCs/>
        </w:rPr>
        <w:t xml:space="preserve">- </w:t>
      </w:r>
      <w:r w:rsidRPr="00741BCC">
        <w:rPr>
          <w:i/>
          <w:iCs/>
        </w:rPr>
        <w:t>компенсаторная компетенция</w:t>
      </w:r>
      <w:r w:rsidRPr="00741BCC">
        <w:rPr>
          <w:b/>
          <w:bCs/>
        </w:rPr>
        <w:t xml:space="preserve"> – </w:t>
      </w:r>
      <w:r w:rsidRPr="00741BCC">
        <w:t>дальнейшее развитие умений выходить из положения в условиях дефицита языковых средств при получении и передаче иноязычной информации;</w:t>
      </w:r>
    </w:p>
    <w:p w:rsidR="00D43962" w:rsidRPr="00741BCC" w:rsidRDefault="00D43962" w:rsidP="00741BCC">
      <w:pPr>
        <w:ind w:firstLine="709"/>
        <w:jc w:val="both"/>
      </w:pPr>
      <w:r w:rsidRPr="00741BCC">
        <w:rPr>
          <w:i/>
          <w:iCs/>
        </w:rPr>
        <w:t>-</w:t>
      </w:r>
      <w:r w:rsidR="008160D6">
        <w:rPr>
          <w:i/>
          <w:iCs/>
        </w:rPr>
        <w:t xml:space="preserve"> </w:t>
      </w:r>
      <w:r w:rsidRPr="00741BCC">
        <w:rPr>
          <w:i/>
          <w:iCs/>
        </w:rPr>
        <w:t>учебно-познавательная компетенция</w:t>
      </w:r>
      <w:r w:rsidRPr="00741BCC">
        <w:rPr>
          <w:b/>
          <w:bCs/>
        </w:rPr>
        <w:t xml:space="preserve"> – </w:t>
      </w:r>
      <w:r w:rsidRPr="00741BCC">
        <w:t>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D43962" w:rsidRPr="00741BCC" w:rsidRDefault="00D43962" w:rsidP="00741BCC">
      <w:pPr>
        <w:shd w:val="clear" w:color="auto" w:fill="FFFFFF"/>
        <w:snapToGrid w:val="0"/>
        <w:ind w:firstLine="709"/>
        <w:jc w:val="both"/>
        <w:rPr>
          <w:b/>
          <w:bCs/>
        </w:rPr>
      </w:pPr>
      <w:r w:rsidRPr="00741BCC">
        <w:t>2. Развитие и воспитание 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языках; личностному самоопределениюучащихся в отношении их будущей профессии;</w:t>
      </w:r>
      <w:r w:rsidR="008160D6">
        <w:t xml:space="preserve"> </w:t>
      </w:r>
      <w:r w:rsidRPr="00741BCC">
        <w:t>их социальная адаптация; формирование качеств гражданина и патриота.</w:t>
      </w:r>
    </w:p>
    <w:p w:rsidR="00D43962" w:rsidRPr="00741BCC" w:rsidRDefault="00D43962" w:rsidP="00741BCC">
      <w:pPr>
        <w:shd w:val="clear" w:color="auto" w:fill="FFFFFF"/>
        <w:ind w:firstLine="709"/>
        <w:jc w:val="both"/>
      </w:pPr>
      <w:r w:rsidRPr="00741BCC">
        <w:t>Обучение английскому языку по курсу «</w:t>
      </w:r>
      <w:r w:rsidRPr="00741BCC">
        <w:rPr>
          <w:lang w:val="en-US"/>
        </w:rPr>
        <w:t>Spotlight</w:t>
      </w:r>
      <w:r w:rsidRPr="00741BCC">
        <w:t>» в 7 классе обеспечивает преемственность с подготовкой учащихся в 6 классе, развитие и совершенствование сформированной к этому времени коммуникативной компетенции на английском языке в говорении, аудировании, чтении и письме, включающей языковую и социокультурную компетенции, а также развитие учебно-познавательной и компенсаторной компетенций.</w:t>
      </w:r>
    </w:p>
    <w:p w:rsidR="00D43962" w:rsidRPr="00741BCC" w:rsidRDefault="00D43962" w:rsidP="00741BCC">
      <w:pPr>
        <w:shd w:val="clear" w:color="auto" w:fill="FFFFFF"/>
        <w:ind w:firstLine="709"/>
        <w:jc w:val="both"/>
      </w:pPr>
      <w:r w:rsidRPr="00741BCC">
        <w:rPr>
          <w:spacing w:val="1"/>
        </w:rPr>
        <w:t xml:space="preserve">Коммуникативная компетенция развивается в соответствии с отобранными для данной ступени обучения </w:t>
      </w:r>
      <w:r w:rsidRPr="00741BCC">
        <w:rPr>
          <w:spacing w:val="-1"/>
        </w:rPr>
        <w:t>темами, проблемами и ситуациями общения в пределах следующих сфер общения: социально-бытовой, учебно-трудовой, социально-культурной.</w:t>
      </w:r>
    </w:p>
    <w:p w:rsidR="00D43962" w:rsidRPr="00741BCC" w:rsidRDefault="00D43962" w:rsidP="00741BCC">
      <w:pPr>
        <w:shd w:val="clear" w:color="auto" w:fill="FFFFFF"/>
        <w:ind w:firstLine="709"/>
        <w:jc w:val="both"/>
      </w:pPr>
      <w:r w:rsidRPr="00741BCC">
        <w:t>Расширяется спектр социокультурных знаний и умений учащихся 7 классов с учетом их интересов и возрастных психологических особенностей. Целенаправлен</w:t>
      </w:r>
      <w:r w:rsidRPr="00741BCC">
        <w:rPr>
          <w:spacing w:val="1"/>
        </w:rPr>
        <w:t xml:space="preserve">но формируются умения представлять свою страну, ее культуру средствами английского языка в условиях </w:t>
      </w:r>
      <w:r w:rsidRPr="00741BCC">
        <w:rPr>
          <w:spacing w:val="-2"/>
        </w:rPr>
        <w:t>межкультурного общения.</w:t>
      </w:r>
    </w:p>
    <w:p w:rsidR="00D43962" w:rsidRPr="00741BCC" w:rsidRDefault="00D43962" w:rsidP="00741BCC">
      <w:pPr>
        <w:shd w:val="clear" w:color="auto" w:fill="FFFFFF"/>
        <w:ind w:firstLine="709"/>
        <w:jc w:val="both"/>
      </w:pPr>
      <w:r w:rsidRPr="00741BCC">
        <w:rPr>
          <w:spacing w:val="-4"/>
        </w:rPr>
        <w:t>Продолжается развитие умений школьников компенсировать недостаток знаний и умений в английском языке, используя в процессе общения такие приемы, как языковая догадка, переспрос, перифраз, жесты, мимика и др.</w:t>
      </w:r>
    </w:p>
    <w:p w:rsidR="00D43962" w:rsidRPr="00741BCC" w:rsidRDefault="00D43962" w:rsidP="00741BCC">
      <w:pPr>
        <w:shd w:val="clear" w:color="auto" w:fill="FFFFFF"/>
        <w:ind w:firstLine="709"/>
        <w:jc w:val="both"/>
        <w:rPr>
          <w:spacing w:val="-2"/>
        </w:rPr>
      </w:pPr>
      <w:r w:rsidRPr="00741BCC">
        <w:rPr>
          <w:spacing w:val="1"/>
        </w:rPr>
        <w:t>Расширяется спектр общеучебных и специальных учебных умений, таких, как умение пользоваться спра</w:t>
      </w:r>
      <w:r w:rsidRPr="00741BCC">
        <w:t>вочником учебника, двуязычным словарем, толковым английским словарем, Интернетом, мобильным телефо</w:t>
      </w:r>
      <w:r w:rsidRPr="00741BCC">
        <w:rPr>
          <w:spacing w:val="-2"/>
        </w:rPr>
        <w:t>ном, электронной почтой.</w:t>
      </w:r>
    </w:p>
    <w:p w:rsidR="00D43962" w:rsidRPr="00741BCC" w:rsidRDefault="00D43962" w:rsidP="00741BCC">
      <w:pPr>
        <w:widowControl w:val="0"/>
        <w:ind w:firstLine="709"/>
        <w:jc w:val="both"/>
      </w:pPr>
      <w:r w:rsidRPr="00741BCC">
        <w:t>Содержание данной рабочей программы предполагает  установление содержательных межпредметных связей с другими курсами (география, физкультура, информатика, история), проведение интегрированных уроков.</w:t>
      </w:r>
    </w:p>
    <w:p w:rsidR="00D43962" w:rsidRPr="00741BCC" w:rsidRDefault="00D43962" w:rsidP="00741BCC">
      <w:pPr>
        <w:ind w:firstLine="709"/>
        <w:contextualSpacing/>
        <w:jc w:val="both"/>
        <w:rPr>
          <w:b/>
          <w:color w:val="000000"/>
        </w:rPr>
      </w:pPr>
      <w:r w:rsidRPr="00741BCC">
        <w:rPr>
          <w:b/>
          <w:color w:val="000000"/>
        </w:rPr>
        <w:t>Особенности рабочей программы</w:t>
      </w:r>
    </w:p>
    <w:p w:rsidR="00D43962" w:rsidRPr="00741BCC" w:rsidRDefault="00D43962" w:rsidP="00741BCC">
      <w:pPr>
        <w:ind w:firstLine="709"/>
        <w:jc w:val="both"/>
      </w:pPr>
      <w:r w:rsidRPr="00741BCC">
        <w:t>Данная рабочая программа составлена с учетом специфики образовательного учреждения.</w:t>
      </w:r>
      <w:r w:rsidRPr="00741BCC">
        <w:rPr>
          <w:bCs/>
        </w:rPr>
        <w:t xml:space="preserve"> Это означает, что абсолютно любой учащийся должен быть обучен, независимо от его учебных, национальных, социальных, психологических и других особенностей.</w:t>
      </w:r>
      <w:r w:rsidRPr="00741BCC">
        <w:t xml:space="preserve"> Рабочая программа имеет целью развитее иноязычной коммуникативной компетенции (речевой, языковой, социокультурной, компенсаторной учебно-познавательной)  и способствует решению следующих задач изучения: формирование и развитие коммуникативных умений в основных видах речевой деятельности на </w:t>
      </w:r>
      <w:r w:rsidRPr="00741BCC">
        <w:rPr>
          <w:lang w:val="en-GB"/>
        </w:rPr>
        <w:t>II</w:t>
      </w:r>
      <w:r w:rsidRPr="00741BCC">
        <w:t xml:space="preserve"> ступени общего образования.</w:t>
      </w:r>
    </w:p>
    <w:p w:rsidR="00D43962" w:rsidRPr="00741BCC" w:rsidRDefault="00D43962" w:rsidP="00741BCC">
      <w:pPr>
        <w:ind w:firstLine="709"/>
        <w:jc w:val="both"/>
      </w:pPr>
      <w:r w:rsidRPr="00741BCC">
        <w:t>Данная программа составлена для реализации курса английского языка в 7 классе, который является частью общего образования и разработан в логике дальнейшего развития и совершенствования всех видов деятельности обучаемых. Ключевая идея курса заключается в развитии коммуникативных умений учащихся.</w:t>
      </w:r>
    </w:p>
    <w:p w:rsidR="00D43962" w:rsidRPr="00741BCC" w:rsidRDefault="00D43962" w:rsidP="00741BCC">
      <w:pPr>
        <w:ind w:firstLine="709"/>
        <w:jc w:val="both"/>
      </w:pPr>
      <w:r w:rsidRPr="00741BCC">
        <w:t>Специфика курса английского языка в 7 классе требует особой организации учебной деятельности школьников в форме индивидуальной, парной, групповой видов работ, проектной деятельности и включения обучающихся в исследовательскую форму учебной деятельности.</w:t>
      </w:r>
    </w:p>
    <w:p w:rsidR="00D43962" w:rsidRPr="00741BCC" w:rsidRDefault="00D43962" w:rsidP="00741BCC">
      <w:pPr>
        <w:ind w:firstLine="709"/>
        <w:jc w:val="both"/>
      </w:pPr>
      <w:r w:rsidRPr="00741BCC">
        <w:t>Практическая сторона общего образования по английскому языку связана с формированием универсальных способов деятельности, духовная  - с нравственным развитием человека.</w:t>
      </w:r>
    </w:p>
    <w:p w:rsidR="00D43962" w:rsidRPr="00741BCC" w:rsidRDefault="00D43962" w:rsidP="00741BC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741BCC">
        <w:rPr>
          <w:b/>
        </w:rPr>
        <w:t>Учет особенностей возраста и классов</w:t>
      </w:r>
    </w:p>
    <w:p w:rsidR="00D43962" w:rsidRPr="00741BCC" w:rsidRDefault="00D43962" w:rsidP="00741BC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741BCC">
        <w:rPr>
          <w:color w:val="000000"/>
        </w:rPr>
        <w:t xml:space="preserve">Обучающиеся 7-х </w:t>
      </w:r>
      <w:r w:rsidRPr="00741BCC">
        <w:t xml:space="preserve">  классов имеют средний уровень  мотивации к учебе. </w:t>
      </w:r>
      <w:r w:rsidRPr="00741BCC">
        <w:rPr>
          <w:shd w:val="clear" w:color="auto" w:fill="FFFFFF"/>
        </w:rPr>
        <w:t>Есть ученики, которые добросовестно относятся к учебе, но есть и ребята, у которых отсутствует интерес к учебе. С этими учениками и их родителями нужно проводить индивидуальную работу, в которой необходимо прививать интерес к учебе, ликвидировать пробелы в знаниях.</w:t>
      </w:r>
      <w:r w:rsidRPr="00741BCC">
        <w:t xml:space="preserve"> Следует уделять внимание одаренным</w:t>
      </w:r>
      <w:r w:rsidRPr="00741BCC">
        <w:rPr>
          <w:color w:val="000000"/>
        </w:rPr>
        <w:t xml:space="preserve"> учащимся, которые показывают заинтересованность и результативность в предмете, привлекая их к активному участию в школьной предметной неделе и олимпиадах.</w:t>
      </w:r>
    </w:p>
    <w:p w:rsidR="00D43962" w:rsidRPr="00741BCC" w:rsidRDefault="00D43962" w:rsidP="00741BCC">
      <w:pPr>
        <w:ind w:firstLine="709"/>
        <w:jc w:val="both"/>
        <w:rPr>
          <w:bCs/>
        </w:rPr>
      </w:pPr>
      <w:r w:rsidRPr="00741BCC">
        <w:rPr>
          <w:bCs/>
        </w:rPr>
        <w:t xml:space="preserve">Основные задачи реализации данной программы заключаются не только в освоении обучающимися учебных дисциплин, но и в совершенствовании своих личностных, коммуникативных и регулятивных способностей. Важным этапом обучения в 7-х  классах становится уровневое обучение, развитие метапредметных способностей, позволяющих обучающимся более свободно ориентироваться в освоении школьных предметов третей ступени обучения. </w:t>
      </w:r>
    </w:p>
    <w:p w:rsidR="00D43962" w:rsidRPr="00741BCC" w:rsidRDefault="00D43962" w:rsidP="00741BCC">
      <w:pPr>
        <w:ind w:firstLine="709"/>
        <w:jc w:val="both"/>
        <w:rPr>
          <w:bCs/>
        </w:rPr>
      </w:pPr>
      <w:r w:rsidRPr="00741BCC">
        <w:rPr>
          <w:bCs/>
        </w:rPr>
        <w:t>В связи с разным уровнем развития и обученности учащихся предусмотрены индивидуальные задания, основанные на личностных особенностях детей.</w:t>
      </w:r>
    </w:p>
    <w:p w:rsidR="00D43962" w:rsidRPr="00741BCC" w:rsidRDefault="00D43962" w:rsidP="00741BCC">
      <w:pPr>
        <w:ind w:firstLine="709"/>
        <w:jc w:val="both"/>
        <w:rPr>
          <w:bCs/>
        </w:rPr>
      </w:pPr>
      <w:r w:rsidRPr="00741BCC">
        <w:rPr>
          <w:bCs/>
        </w:rPr>
        <w:t>В качестве контроля предусматриваются следующие формы работы:</w:t>
      </w:r>
    </w:p>
    <w:p w:rsidR="00D43962" w:rsidRPr="00741BCC" w:rsidRDefault="00D43962" w:rsidP="00741BCC">
      <w:pPr>
        <w:numPr>
          <w:ilvl w:val="0"/>
          <w:numId w:val="14"/>
        </w:numPr>
        <w:ind w:left="0" w:firstLine="709"/>
        <w:jc w:val="both"/>
      </w:pPr>
      <w:r w:rsidRPr="00741BCC">
        <w:t>Индивидуальный и фронтальный опрос</w:t>
      </w:r>
    </w:p>
    <w:p w:rsidR="00D43962" w:rsidRPr="00741BCC" w:rsidRDefault="00D43962" w:rsidP="00741BCC">
      <w:pPr>
        <w:numPr>
          <w:ilvl w:val="0"/>
          <w:numId w:val="14"/>
        </w:numPr>
        <w:ind w:left="0" w:firstLine="709"/>
        <w:jc w:val="both"/>
        <w:rPr>
          <w:bCs/>
        </w:rPr>
      </w:pPr>
      <w:r w:rsidRPr="00741BCC">
        <w:t>Индивидуальная работа по карточкам</w:t>
      </w:r>
    </w:p>
    <w:p w:rsidR="00D43962" w:rsidRPr="00741BCC" w:rsidRDefault="00D43962" w:rsidP="00741BCC">
      <w:pPr>
        <w:numPr>
          <w:ilvl w:val="0"/>
          <w:numId w:val="14"/>
        </w:numPr>
        <w:ind w:left="0" w:firstLine="709"/>
        <w:jc w:val="both"/>
      </w:pPr>
      <w:r w:rsidRPr="00741BCC">
        <w:t>Проверка в паре, в группе</w:t>
      </w:r>
    </w:p>
    <w:p w:rsidR="00D43962" w:rsidRPr="00741BCC" w:rsidRDefault="00D43962" w:rsidP="00741BCC">
      <w:pPr>
        <w:numPr>
          <w:ilvl w:val="0"/>
          <w:numId w:val="14"/>
        </w:numPr>
        <w:ind w:left="0" w:firstLine="709"/>
        <w:jc w:val="both"/>
      </w:pPr>
      <w:r w:rsidRPr="00741BCC">
        <w:t>Диктанты (контрольные, словарные, объяснительные, свободные,)</w:t>
      </w:r>
    </w:p>
    <w:p w:rsidR="00D43962" w:rsidRPr="00741BCC" w:rsidRDefault="00D43962" w:rsidP="00741BCC">
      <w:pPr>
        <w:numPr>
          <w:ilvl w:val="0"/>
          <w:numId w:val="14"/>
        </w:numPr>
        <w:ind w:left="0" w:firstLine="709"/>
        <w:jc w:val="both"/>
      </w:pPr>
      <w:r w:rsidRPr="00741BCC">
        <w:t>Списывание текста</w:t>
      </w:r>
    </w:p>
    <w:p w:rsidR="00D43962" w:rsidRPr="00741BCC" w:rsidRDefault="00D43962" w:rsidP="00741BCC">
      <w:pPr>
        <w:numPr>
          <w:ilvl w:val="0"/>
          <w:numId w:val="14"/>
        </w:numPr>
        <w:ind w:left="0" w:firstLine="709"/>
        <w:jc w:val="both"/>
      </w:pPr>
      <w:r w:rsidRPr="00741BCC">
        <w:t>Сочинения</w:t>
      </w:r>
    </w:p>
    <w:p w:rsidR="00D43962" w:rsidRPr="00741BCC" w:rsidRDefault="00D43962" w:rsidP="00741BCC">
      <w:pPr>
        <w:numPr>
          <w:ilvl w:val="0"/>
          <w:numId w:val="14"/>
        </w:numPr>
        <w:ind w:left="0" w:firstLine="709"/>
        <w:jc w:val="both"/>
      </w:pPr>
      <w:r w:rsidRPr="00741BCC">
        <w:t>Изложения</w:t>
      </w:r>
    </w:p>
    <w:p w:rsidR="00D43962" w:rsidRPr="00741BCC" w:rsidRDefault="00D43962" w:rsidP="00741BCC">
      <w:pPr>
        <w:numPr>
          <w:ilvl w:val="0"/>
          <w:numId w:val="14"/>
        </w:numPr>
        <w:ind w:left="0" w:firstLine="709"/>
        <w:jc w:val="both"/>
      </w:pPr>
      <w:r w:rsidRPr="00741BCC">
        <w:t>Срезовые работы (тесты)</w:t>
      </w:r>
    </w:p>
    <w:p w:rsidR="00D43962" w:rsidRPr="00741BCC" w:rsidRDefault="00D43962" w:rsidP="00741BCC">
      <w:pPr>
        <w:numPr>
          <w:ilvl w:val="0"/>
          <w:numId w:val="14"/>
        </w:numPr>
        <w:ind w:left="0" w:firstLine="709"/>
        <w:jc w:val="both"/>
      </w:pPr>
      <w:r w:rsidRPr="00741BCC">
        <w:t>Творческие работы</w:t>
      </w:r>
    </w:p>
    <w:p w:rsidR="00D43962" w:rsidRPr="00741BCC" w:rsidRDefault="00D43962" w:rsidP="00741BCC">
      <w:pPr>
        <w:numPr>
          <w:ilvl w:val="0"/>
          <w:numId w:val="14"/>
        </w:numPr>
        <w:ind w:left="0" w:firstLine="709"/>
        <w:jc w:val="both"/>
      </w:pPr>
      <w:r w:rsidRPr="00741BCC">
        <w:t>Защита проектов</w:t>
      </w:r>
    </w:p>
    <w:p w:rsidR="00D43962" w:rsidRPr="00741BCC" w:rsidRDefault="00D43962" w:rsidP="00741BCC">
      <w:pPr>
        <w:ind w:firstLine="709"/>
        <w:jc w:val="both"/>
        <w:rPr>
          <w:bCs/>
        </w:rPr>
      </w:pPr>
      <w:r w:rsidRPr="00741BCC">
        <w:rPr>
          <w:bCs/>
        </w:rPr>
        <w:t>Особое внимание уделяется работе с детьми, имеющими затруднения в какой-либо теме или же блоке тем. В соответствии с этим предусмотрены следующие формы работы с неуспевающими учениками:</w:t>
      </w:r>
    </w:p>
    <w:p w:rsidR="00D43962" w:rsidRPr="00741BCC" w:rsidRDefault="00D43962" w:rsidP="00741BCC">
      <w:pPr>
        <w:numPr>
          <w:ilvl w:val="0"/>
          <w:numId w:val="15"/>
        </w:numPr>
        <w:ind w:left="0" w:firstLine="709"/>
        <w:jc w:val="both"/>
        <w:rPr>
          <w:bCs/>
        </w:rPr>
      </w:pPr>
      <w:r w:rsidRPr="00741BCC">
        <w:rPr>
          <w:bCs/>
        </w:rPr>
        <w:t>Индивидуальные консультации с детьми и родителями</w:t>
      </w:r>
    </w:p>
    <w:p w:rsidR="00D43962" w:rsidRPr="00741BCC" w:rsidRDefault="00D43962" w:rsidP="00741BCC">
      <w:pPr>
        <w:numPr>
          <w:ilvl w:val="0"/>
          <w:numId w:val="15"/>
        </w:numPr>
        <w:ind w:left="0" w:firstLine="709"/>
        <w:jc w:val="both"/>
        <w:rPr>
          <w:bCs/>
        </w:rPr>
      </w:pPr>
      <w:r w:rsidRPr="00741BCC">
        <w:rPr>
          <w:bCs/>
        </w:rPr>
        <w:t>Составление карт затруднений</w:t>
      </w:r>
    </w:p>
    <w:p w:rsidR="00D43962" w:rsidRPr="00741BCC" w:rsidRDefault="00D43962" w:rsidP="00741BCC">
      <w:pPr>
        <w:numPr>
          <w:ilvl w:val="0"/>
          <w:numId w:val="15"/>
        </w:numPr>
        <w:ind w:left="0" w:firstLine="709"/>
        <w:jc w:val="both"/>
        <w:rPr>
          <w:bCs/>
        </w:rPr>
      </w:pPr>
      <w:r w:rsidRPr="00741BCC">
        <w:rPr>
          <w:bCs/>
        </w:rPr>
        <w:t>Дополнительные занятия по устранению затруднений</w:t>
      </w:r>
    </w:p>
    <w:p w:rsidR="00D43962" w:rsidRPr="00741BCC" w:rsidRDefault="00D43962" w:rsidP="00741BCC">
      <w:pPr>
        <w:numPr>
          <w:ilvl w:val="0"/>
          <w:numId w:val="15"/>
        </w:numPr>
        <w:ind w:left="0" w:firstLine="709"/>
        <w:jc w:val="both"/>
        <w:rPr>
          <w:bCs/>
        </w:rPr>
      </w:pPr>
      <w:r w:rsidRPr="00741BCC">
        <w:rPr>
          <w:bCs/>
        </w:rPr>
        <w:t>Индивидуальное домашнее задание</w:t>
      </w:r>
    </w:p>
    <w:p w:rsidR="00D43962" w:rsidRPr="00741BCC" w:rsidRDefault="00D43962" w:rsidP="00741BCC">
      <w:pPr>
        <w:numPr>
          <w:ilvl w:val="0"/>
          <w:numId w:val="15"/>
        </w:numPr>
        <w:ind w:left="0" w:firstLine="709"/>
        <w:jc w:val="both"/>
        <w:rPr>
          <w:bCs/>
        </w:rPr>
      </w:pPr>
      <w:r w:rsidRPr="00741BCC">
        <w:rPr>
          <w:bCs/>
        </w:rPr>
        <w:t>Мониторинг устранения затруднений путем тщательного контроля качества выполнения заданий.</w:t>
      </w:r>
    </w:p>
    <w:p w:rsidR="00D43962" w:rsidRPr="00741BCC" w:rsidRDefault="00D43962" w:rsidP="00741BCC">
      <w:pPr>
        <w:ind w:firstLine="709"/>
        <w:jc w:val="both"/>
        <w:rPr>
          <w:bCs/>
        </w:rPr>
      </w:pPr>
      <w:r w:rsidRPr="00741BCC">
        <w:rPr>
          <w:bCs/>
        </w:rPr>
        <w:t>7 класс предполагает участие детей в предметных олимпиадах классного, школьного и более высокого уровня. С обучающимися, показавшими высокий результат ранее, а так же с теми, кто имеет желание и способности, предусмотрены дополнительные формы работы: дополнительные занятия по подготовке к предметным олимпиадам.</w:t>
      </w:r>
    </w:p>
    <w:p w:rsidR="00D43962" w:rsidRPr="00741BCC" w:rsidRDefault="00D43962" w:rsidP="00741BCC">
      <w:pPr>
        <w:ind w:firstLine="709"/>
        <w:jc w:val="both"/>
        <w:rPr>
          <w:bCs/>
        </w:rPr>
      </w:pPr>
      <w:r w:rsidRPr="00741BCC">
        <w:rPr>
          <w:bCs/>
        </w:rPr>
        <w:t>Участие в предметных олимпиадах</w:t>
      </w:r>
    </w:p>
    <w:p w:rsidR="00D43962" w:rsidRPr="00741BCC" w:rsidRDefault="00D43962" w:rsidP="00741BCC">
      <w:pPr>
        <w:ind w:firstLine="709"/>
        <w:jc w:val="both"/>
        <w:rPr>
          <w:bCs/>
        </w:rPr>
      </w:pPr>
      <w:r w:rsidRPr="00741BCC">
        <w:rPr>
          <w:bCs/>
        </w:rPr>
        <w:t>Участие в научно-практических конференциях</w:t>
      </w:r>
    </w:p>
    <w:p w:rsidR="00D43962" w:rsidRPr="00741BCC" w:rsidRDefault="00D43962" w:rsidP="00741BC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Cs/>
        </w:rPr>
      </w:pPr>
      <w:r w:rsidRPr="00741BCC">
        <w:rPr>
          <w:bCs/>
        </w:rPr>
        <w:t>Подготовка и защита творческих работ учащихся</w:t>
      </w:r>
    </w:p>
    <w:p w:rsidR="00D43962" w:rsidRPr="00741BCC" w:rsidRDefault="00D43962" w:rsidP="00741BCC">
      <w:pPr>
        <w:ind w:firstLine="709"/>
        <w:jc w:val="both"/>
      </w:pPr>
    </w:p>
    <w:p w:rsidR="00D43962" w:rsidRPr="00741BCC" w:rsidRDefault="00D43962" w:rsidP="00741BCC">
      <w:pPr>
        <w:pStyle w:val="1"/>
        <w:keepNext w:val="0"/>
        <w:keepLines w:val="0"/>
        <w:widowControl w:val="0"/>
        <w:tabs>
          <w:tab w:val="left" w:pos="1068"/>
        </w:tabs>
        <w:autoSpaceDE w:val="0"/>
        <w:autoSpaceDN w:val="0"/>
        <w:spacing w:before="0"/>
        <w:ind w:firstLine="709"/>
        <w:contextualSpacing/>
        <w:jc w:val="both"/>
        <w:rPr>
          <w:rStyle w:val="10"/>
          <w:rFonts w:ascii="Times New Roman" w:hAnsi="Times New Roman" w:cs="Times New Roman"/>
          <w:color w:val="auto"/>
          <w:sz w:val="24"/>
          <w:szCs w:val="24"/>
        </w:rPr>
      </w:pPr>
      <w:bookmarkStart w:id="0" w:name="_Toc74685207"/>
      <w:r w:rsidRPr="00741BCC">
        <w:rPr>
          <w:rFonts w:ascii="Times New Roman" w:hAnsi="Times New Roman" w:cs="Times New Roman"/>
          <w:color w:val="auto"/>
          <w:sz w:val="24"/>
          <w:szCs w:val="24"/>
        </w:rPr>
        <w:t xml:space="preserve">Планируемые </w:t>
      </w:r>
      <w:r w:rsidRPr="00741BCC">
        <w:rPr>
          <w:rStyle w:val="10"/>
          <w:rFonts w:ascii="Times New Roman" w:hAnsi="Times New Roman" w:cs="Times New Roman"/>
          <w:color w:val="auto"/>
          <w:sz w:val="24"/>
          <w:szCs w:val="24"/>
        </w:rPr>
        <w:t>результаты освоения учебного предмета, курса</w:t>
      </w:r>
      <w:bookmarkEnd w:id="0"/>
    </w:p>
    <w:p w:rsidR="00D43962" w:rsidRPr="00741BCC" w:rsidRDefault="00D43962" w:rsidP="00741BCC">
      <w:pPr>
        <w:ind w:firstLine="709"/>
        <w:jc w:val="both"/>
        <w:rPr>
          <w:b/>
          <w:spacing w:val="1"/>
        </w:rPr>
      </w:pPr>
      <w:r w:rsidRPr="00741BCC">
        <w:rPr>
          <w:b/>
          <w:spacing w:val="1"/>
        </w:rPr>
        <w:t>Предметные результаты</w:t>
      </w:r>
    </w:p>
    <w:p w:rsidR="00D43962" w:rsidRPr="00741BCC" w:rsidRDefault="00D43962" w:rsidP="00741BCC">
      <w:pPr>
        <w:ind w:firstLine="709"/>
        <w:jc w:val="both"/>
        <w:rPr>
          <w:b/>
          <w:spacing w:val="1"/>
        </w:rPr>
      </w:pPr>
      <w:r w:rsidRPr="00741BCC">
        <w:rPr>
          <w:b/>
          <w:spacing w:val="1"/>
        </w:rPr>
        <w:t>Требования к уровню подготовки учащихся  7х  классов:</w:t>
      </w:r>
    </w:p>
    <w:p w:rsidR="00D43962" w:rsidRPr="00741BCC" w:rsidRDefault="00D43962" w:rsidP="00741BCC">
      <w:pPr>
        <w:ind w:firstLine="709"/>
        <w:jc w:val="both"/>
        <w:rPr>
          <w:spacing w:val="1"/>
        </w:rPr>
      </w:pPr>
      <w:r w:rsidRPr="00741BCC">
        <w:rPr>
          <w:spacing w:val="1"/>
        </w:rPr>
        <w:t>должны знать:</w:t>
      </w:r>
      <w:r w:rsidRPr="00741BCC">
        <w:rPr>
          <w:spacing w:val="1"/>
        </w:rPr>
        <w:tab/>
      </w:r>
    </w:p>
    <w:p w:rsidR="00D43962" w:rsidRPr="008160D6" w:rsidRDefault="00D43962" w:rsidP="008160D6">
      <w:pPr>
        <w:pStyle w:val="a7"/>
        <w:numPr>
          <w:ilvl w:val="0"/>
          <w:numId w:val="18"/>
        </w:numPr>
        <w:ind w:left="426"/>
        <w:jc w:val="both"/>
        <w:rPr>
          <w:spacing w:val="1"/>
        </w:rPr>
      </w:pPr>
      <w:r w:rsidRPr="008160D6">
        <w:rPr>
          <w:spacing w:val="1"/>
        </w:rPr>
        <w:t>ритмико-интонационные особенности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D43962" w:rsidRPr="008160D6" w:rsidRDefault="00D43962" w:rsidP="008160D6">
      <w:pPr>
        <w:pStyle w:val="a7"/>
        <w:numPr>
          <w:ilvl w:val="0"/>
          <w:numId w:val="18"/>
        </w:numPr>
        <w:ind w:left="426"/>
        <w:jc w:val="both"/>
        <w:rPr>
          <w:spacing w:val="1"/>
        </w:rPr>
      </w:pPr>
      <w:r w:rsidRPr="008160D6">
        <w:rPr>
          <w:spacing w:val="1"/>
        </w:rPr>
        <w:t>основные значения изученных лексических единиц (слов, словосочетаний, реплик-клише речевого этикета);</w:t>
      </w:r>
    </w:p>
    <w:p w:rsidR="00D43962" w:rsidRPr="008160D6" w:rsidRDefault="00D43962" w:rsidP="008160D6">
      <w:pPr>
        <w:pStyle w:val="a7"/>
        <w:numPr>
          <w:ilvl w:val="0"/>
          <w:numId w:val="18"/>
        </w:numPr>
        <w:ind w:left="426"/>
        <w:jc w:val="both"/>
        <w:rPr>
          <w:spacing w:val="1"/>
        </w:rPr>
      </w:pPr>
      <w:r w:rsidRPr="008160D6">
        <w:rPr>
          <w:spacing w:val="1"/>
        </w:rPr>
        <w:t>основные способы словообразования (аффиксации, словосложения, конверсии);</w:t>
      </w:r>
    </w:p>
    <w:p w:rsidR="00D43962" w:rsidRPr="008160D6" w:rsidRDefault="00D43962" w:rsidP="008160D6">
      <w:pPr>
        <w:pStyle w:val="a7"/>
        <w:numPr>
          <w:ilvl w:val="0"/>
          <w:numId w:val="18"/>
        </w:numPr>
        <w:ind w:left="426"/>
        <w:jc w:val="both"/>
        <w:rPr>
          <w:spacing w:val="1"/>
        </w:rPr>
      </w:pPr>
      <w:r w:rsidRPr="008160D6">
        <w:rPr>
          <w:spacing w:val="1"/>
        </w:rPr>
        <w:t xml:space="preserve">основные морфологические формы и синтаксические конструкции изучаемого языка; </w:t>
      </w:r>
    </w:p>
    <w:p w:rsidR="00D43962" w:rsidRPr="008160D6" w:rsidRDefault="00D43962" w:rsidP="008160D6">
      <w:pPr>
        <w:pStyle w:val="a7"/>
        <w:numPr>
          <w:ilvl w:val="0"/>
          <w:numId w:val="18"/>
        </w:numPr>
        <w:ind w:left="426"/>
        <w:jc w:val="both"/>
        <w:rPr>
          <w:spacing w:val="1"/>
        </w:rPr>
      </w:pPr>
      <w:r w:rsidRPr="008160D6">
        <w:rPr>
          <w:spacing w:val="1"/>
        </w:rPr>
        <w:t>признаки изученных грамматических явлений (видо-временных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D43962" w:rsidRPr="008160D6" w:rsidRDefault="00D43962" w:rsidP="008160D6">
      <w:pPr>
        <w:pStyle w:val="a7"/>
        <w:numPr>
          <w:ilvl w:val="0"/>
          <w:numId w:val="18"/>
        </w:numPr>
        <w:ind w:left="426"/>
        <w:jc w:val="both"/>
        <w:rPr>
          <w:spacing w:val="1"/>
        </w:rPr>
      </w:pPr>
      <w:r w:rsidRPr="008160D6">
        <w:rPr>
          <w:spacing w:val="1"/>
        </w:rPr>
        <w:t>основные различия систем иностранного и русского/родного языков;</w:t>
      </w:r>
    </w:p>
    <w:p w:rsidR="002364B9" w:rsidRDefault="002364B9" w:rsidP="008160D6">
      <w:pPr>
        <w:jc w:val="both"/>
        <w:rPr>
          <w:spacing w:val="1"/>
        </w:rPr>
      </w:pPr>
    </w:p>
    <w:p w:rsidR="00D43962" w:rsidRPr="008160D6" w:rsidRDefault="00D43962" w:rsidP="008160D6">
      <w:pPr>
        <w:jc w:val="both"/>
        <w:rPr>
          <w:spacing w:val="1"/>
        </w:rPr>
      </w:pPr>
      <w:r w:rsidRPr="008160D6">
        <w:rPr>
          <w:spacing w:val="1"/>
        </w:rPr>
        <w:t xml:space="preserve">должны уметь: </w:t>
      </w:r>
    </w:p>
    <w:p w:rsidR="00D43962" w:rsidRPr="008160D6" w:rsidRDefault="00D43962" w:rsidP="008160D6">
      <w:pPr>
        <w:pStyle w:val="a7"/>
        <w:numPr>
          <w:ilvl w:val="0"/>
          <w:numId w:val="18"/>
        </w:numPr>
        <w:ind w:left="426"/>
        <w:jc w:val="both"/>
        <w:rPr>
          <w:spacing w:val="1"/>
        </w:rPr>
      </w:pPr>
      <w:r w:rsidRPr="008160D6">
        <w:rPr>
          <w:spacing w:val="1"/>
        </w:rPr>
        <w:t>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D43962" w:rsidRPr="008160D6" w:rsidRDefault="00D43962" w:rsidP="008160D6">
      <w:pPr>
        <w:pStyle w:val="a7"/>
        <w:numPr>
          <w:ilvl w:val="0"/>
          <w:numId w:val="18"/>
        </w:numPr>
        <w:ind w:left="426"/>
        <w:jc w:val="both"/>
        <w:rPr>
          <w:spacing w:val="1"/>
        </w:rPr>
      </w:pPr>
      <w:r w:rsidRPr="008160D6">
        <w:rPr>
          <w:spacing w:val="1"/>
        </w:rPr>
        <w:t>расспрашивать собеседника и отвечать на его вопросы, высказывая свое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:rsidR="00D43962" w:rsidRPr="008160D6" w:rsidRDefault="00D43962" w:rsidP="008160D6">
      <w:pPr>
        <w:pStyle w:val="a7"/>
        <w:numPr>
          <w:ilvl w:val="0"/>
          <w:numId w:val="18"/>
        </w:numPr>
        <w:ind w:left="426"/>
        <w:jc w:val="both"/>
        <w:rPr>
          <w:spacing w:val="1"/>
        </w:rPr>
      </w:pPr>
      <w:r w:rsidRPr="008160D6">
        <w:rPr>
          <w:spacing w:val="1"/>
        </w:rPr>
        <w:t>рассказывать о себе, своей семье, друзьях, своих интересах и планах на будущее;</w:t>
      </w:r>
    </w:p>
    <w:p w:rsidR="00D43962" w:rsidRPr="008160D6" w:rsidRDefault="00D43962" w:rsidP="008160D6">
      <w:pPr>
        <w:pStyle w:val="a7"/>
        <w:numPr>
          <w:ilvl w:val="0"/>
          <w:numId w:val="18"/>
        </w:numPr>
        <w:ind w:left="426"/>
        <w:jc w:val="both"/>
        <w:rPr>
          <w:spacing w:val="1"/>
        </w:rPr>
      </w:pPr>
      <w:r w:rsidRPr="008160D6">
        <w:rPr>
          <w:spacing w:val="1"/>
        </w:rPr>
        <w:t>сообщать краткие сведения о своем городе/селе, о своей стране и странах изучаемого языка;</w:t>
      </w:r>
    </w:p>
    <w:p w:rsidR="00D43962" w:rsidRPr="008160D6" w:rsidRDefault="00D43962" w:rsidP="008160D6">
      <w:pPr>
        <w:pStyle w:val="a7"/>
        <w:numPr>
          <w:ilvl w:val="0"/>
          <w:numId w:val="18"/>
        </w:numPr>
        <w:ind w:left="426"/>
        <w:jc w:val="both"/>
        <w:rPr>
          <w:spacing w:val="1"/>
        </w:rPr>
      </w:pPr>
      <w:r w:rsidRPr="008160D6">
        <w:rPr>
          <w:spacing w:val="1"/>
        </w:rPr>
        <w:t>описывать события/явления, передавать основное содержание, основную мысль прочитанного/услышанного, выражать свое отношение к прочитанному/услышанному, давать краткую характеристику персонажей;</w:t>
      </w:r>
    </w:p>
    <w:p w:rsidR="00D43962" w:rsidRPr="008160D6" w:rsidRDefault="00D43962" w:rsidP="008160D6">
      <w:pPr>
        <w:pStyle w:val="a7"/>
        <w:numPr>
          <w:ilvl w:val="0"/>
          <w:numId w:val="18"/>
        </w:numPr>
        <w:ind w:left="426"/>
        <w:jc w:val="both"/>
        <w:rPr>
          <w:spacing w:val="1"/>
        </w:rPr>
      </w:pPr>
      <w:r w:rsidRPr="008160D6">
        <w:rPr>
          <w:spacing w:val="1"/>
        </w:rPr>
        <w:t>читать аутентичные тексты разных жанров и стилей преимущественно с пониманием основного содержания;</w:t>
      </w:r>
    </w:p>
    <w:p w:rsidR="00D43962" w:rsidRPr="008160D6" w:rsidRDefault="00D43962" w:rsidP="008160D6">
      <w:pPr>
        <w:pStyle w:val="a7"/>
        <w:numPr>
          <w:ilvl w:val="0"/>
          <w:numId w:val="18"/>
        </w:numPr>
        <w:ind w:left="426"/>
        <w:jc w:val="both"/>
        <w:rPr>
          <w:spacing w:val="1"/>
        </w:rPr>
      </w:pPr>
      <w:r w:rsidRPr="008160D6">
        <w:rPr>
          <w:spacing w:val="1"/>
        </w:rPr>
        <w:t>читать несложные аутентичные тексты с полным и точным пониманием и с использованием различных приемов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свое мнение;</w:t>
      </w:r>
    </w:p>
    <w:p w:rsidR="00D43962" w:rsidRPr="008160D6" w:rsidRDefault="00D43962" w:rsidP="008160D6">
      <w:pPr>
        <w:pStyle w:val="a7"/>
        <w:numPr>
          <w:ilvl w:val="0"/>
          <w:numId w:val="18"/>
        </w:numPr>
        <w:ind w:left="426"/>
        <w:jc w:val="both"/>
        <w:rPr>
          <w:spacing w:val="1"/>
        </w:rPr>
      </w:pPr>
      <w:r w:rsidRPr="008160D6">
        <w:rPr>
          <w:spacing w:val="1"/>
        </w:rPr>
        <w:t>читать аутентичные тексты с выборочным пониманием значимой/нужной/интересующей информации;</w:t>
      </w:r>
    </w:p>
    <w:p w:rsidR="00D43962" w:rsidRPr="008160D6" w:rsidRDefault="00D43962" w:rsidP="008160D6">
      <w:pPr>
        <w:pStyle w:val="a7"/>
        <w:numPr>
          <w:ilvl w:val="0"/>
          <w:numId w:val="18"/>
        </w:numPr>
        <w:ind w:left="426"/>
        <w:jc w:val="both"/>
        <w:rPr>
          <w:spacing w:val="1"/>
        </w:rPr>
      </w:pPr>
      <w:r w:rsidRPr="008160D6">
        <w:rPr>
          <w:spacing w:val="1"/>
        </w:rPr>
        <w:t>писать поздравления, личные письма с опорой на образец с употреблением формул речевого этикета, принятых в стране/странах изучаемого языка;</w:t>
      </w:r>
    </w:p>
    <w:p w:rsidR="00D43962" w:rsidRPr="008160D6" w:rsidRDefault="00D43962" w:rsidP="008160D6">
      <w:pPr>
        <w:pStyle w:val="a7"/>
        <w:numPr>
          <w:ilvl w:val="0"/>
          <w:numId w:val="18"/>
        </w:numPr>
        <w:ind w:left="426"/>
        <w:jc w:val="both"/>
        <w:rPr>
          <w:spacing w:val="1"/>
        </w:rPr>
      </w:pPr>
      <w:r w:rsidRPr="008160D6">
        <w:rPr>
          <w:spacing w:val="1"/>
        </w:rPr>
        <w:t>составлять план, тезисы устного или письменного сообщения; кратко излагать результаты проектной деятельности.</w:t>
      </w:r>
    </w:p>
    <w:p w:rsidR="00D43962" w:rsidRPr="00741BCC" w:rsidRDefault="00D43962" w:rsidP="00741BCC">
      <w:pPr>
        <w:ind w:firstLine="709"/>
        <w:jc w:val="both"/>
        <w:rPr>
          <w:spacing w:val="1"/>
        </w:rPr>
      </w:pPr>
    </w:p>
    <w:p w:rsidR="00D43962" w:rsidRPr="00741BCC" w:rsidRDefault="00D43962" w:rsidP="00741BCC">
      <w:pPr>
        <w:ind w:firstLine="709"/>
        <w:jc w:val="both"/>
        <w:rPr>
          <w:b/>
          <w:spacing w:val="1"/>
        </w:rPr>
      </w:pPr>
      <w:r w:rsidRPr="00741BCC">
        <w:rPr>
          <w:b/>
          <w:spacing w:val="1"/>
        </w:rPr>
        <w:t>Личностные результаты</w:t>
      </w:r>
    </w:p>
    <w:p w:rsidR="00D43962" w:rsidRPr="00741BCC" w:rsidRDefault="00D43962" w:rsidP="00741BCC">
      <w:pPr>
        <w:ind w:firstLine="709"/>
        <w:jc w:val="both"/>
        <w:rPr>
          <w:spacing w:val="1"/>
        </w:rPr>
      </w:pPr>
      <w:r w:rsidRPr="00741BCC">
        <w:rPr>
          <w:spacing w:val="1"/>
        </w:rPr>
        <w:t xml:space="preserve">При изучении курса «Английский в фокусе» у учащихся будут формироваться: </w:t>
      </w:r>
    </w:p>
    <w:p w:rsidR="00D43962" w:rsidRPr="008160D6" w:rsidRDefault="00D43962" w:rsidP="008160D6">
      <w:pPr>
        <w:pStyle w:val="a7"/>
        <w:numPr>
          <w:ilvl w:val="0"/>
          <w:numId w:val="22"/>
        </w:numPr>
        <w:ind w:left="426"/>
        <w:jc w:val="both"/>
        <w:rPr>
          <w:spacing w:val="1"/>
        </w:rPr>
      </w:pPr>
      <w:r w:rsidRPr="008160D6">
        <w:rPr>
          <w:spacing w:val="1"/>
        </w:rPr>
        <w:t>доброжелательность, доверие и внимательность к людям, готовность к сотрудничеству и дружбе, оказанию помощи тем, кто в ней нуждается;</w:t>
      </w:r>
    </w:p>
    <w:p w:rsidR="00D43962" w:rsidRPr="008160D6" w:rsidRDefault="00D43962" w:rsidP="008160D6">
      <w:pPr>
        <w:pStyle w:val="a7"/>
        <w:numPr>
          <w:ilvl w:val="0"/>
          <w:numId w:val="22"/>
        </w:numPr>
        <w:ind w:left="426"/>
        <w:jc w:val="both"/>
        <w:rPr>
          <w:spacing w:val="1"/>
        </w:rPr>
      </w:pPr>
      <w:r w:rsidRPr="008160D6">
        <w:rPr>
          <w:spacing w:val="1"/>
        </w:rPr>
        <w:t>уважение к окружающим - умение слушать и слышать партнера, признавать право каждого на собственное мнение и принимать решение с  учетом позиций всех участников.</w:t>
      </w:r>
    </w:p>
    <w:p w:rsidR="00D43962" w:rsidRPr="008160D6" w:rsidRDefault="00D43962" w:rsidP="008160D6">
      <w:pPr>
        <w:pStyle w:val="a7"/>
        <w:numPr>
          <w:ilvl w:val="0"/>
          <w:numId w:val="22"/>
        </w:numPr>
        <w:ind w:left="426"/>
        <w:jc w:val="both"/>
        <w:rPr>
          <w:spacing w:val="1"/>
        </w:rPr>
      </w:pPr>
      <w:r w:rsidRPr="008160D6">
        <w:rPr>
          <w:spacing w:val="1"/>
        </w:rPr>
        <w:t>развитие широких познавательных интересов, инициативы и любознательности, мотивов познания и творчества, самовоспитание;</w:t>
      </w:r>
    </w:p>
    <w:p w:rsidR="00D43962" w:rsidRPr="008160D6" w:rsidRDefault="00D43962" w:rsidP="008160D6">
      <w:pPr>
        <w:pStyle w:val="a7"/>
        <w:numPr>
          <w:ilvl w:val="0"/>
          <w:numId w:val="22"/>
        </w:numPr>
        <w:ind w:left="426"/>
        <w:jc w:val="both"/>
        <w:rPr>
          <w:spacing w:val="1"/>
        </w:rPr>
      </w:pPr>
      <w:r w:rsidRPr="008160D6">
        <w:rPr>
          <w:spacing w:val="1"/>
        </w:rPr>
        <w:t>умение учиться и способности к организации своей деятельности (планированию, контролю, оценке), будет развиваться самостоятельность, инициатива и ответственность личности как условия ее самоактуализации;</w:t>
      </w:r>
    </w:p>
    <w:p w:rsidR="00D43962" w:rsidRPr="008160D6" w:rsidRDefault="00D43962" w:rsidP="008160D6">
      <w:pPr>
        <w:pStyle w:val="a7"/>
        <w:numPr>
          <w:ilvl w:val="0"/>
          <w:numId w:val="22"/>
        </w:numPr>
        <w:ind w:left="426"/>
        <w:jc w:val="both"/>
        <w:rPr>
          <w:spacing w:val="1"/>
        </w:rPr>
      </w:pPr>
      <w:r w:rsidRPr="008160D6">
        <w:rPr>
          <w:spacing w:val="1"/>
        </w:rPr>
        <w:t>самоуважение и эмоционально-положительного отношения к себе, готовности открыто выражать и отстаивать свою позицию, критичности к своим поступкам и умения адекватно их оценивать;</w:t>
      </w:r>
    </w:p>
    <w:p w:rsidR="00D43962" w:rsidRPr="008160D6" w:rsidRDefault="00D43962" w:rsidP="008160D6">
      <w:pPr>
        <w:pStyle w:val="a7"/>
        <w:numPr>
          <w:ilvl w:val="0"/>
          <w:numId w:val="22"/>
        </w:numPr>
        <w:ind w:left="426"/>
        <w:jc w:val="both"/>
        <w:rPr>
          <w:spacing w:val="1"/>
        </w:rPr>
      </w:pPr>
      <w:r w:rsidRPr="008160D6">
        <w:rPr>
          <w:spacing w:val="1"/>
        </w:rPr>
        <w:t>развитие готовности к самостоятельным поступкам и действиям, принятию ответственности за их результаты;</w:t>
      </w:r>
    </w:p>
    <w:p w:rsidR="00D43962" w:rsidRPr="008160D6" w:rsidRDefault="00D43962" w:rsidP="008160D6">
      <w:pPr>
        <w:pStyle w:val="a7"/>
        <w:numPr>
          <w:ilvl w:val="0"/>
          <w:numId w:val="22"/>
        </w:numPr>
        <w:ind w:left="426"/>
        <w:jc w:val="both"/>
        <w:rPr>
          <w:spacing w:val="1"/>
        </w:rPr>
      </w:pPr>
      <w:r w:rsidRPr="008160D6">
        <w:rPr>
          <w:spacing w:val="1"/>
        </w:rPr>
        <w:t>целеустремленность и настойчивость  в достижении целей, готовности к преодолению трудностей и жизненного оптимизма;</w:t>
      </w:r>
    </w:p>
    <w:p w:rsidR="00D43962" w:rsidRPr="008160D6" w:rsidRDefault="00D43962" w:rsidP="008160D6">
      <w:pPr>
        <w:pStyle w:val="a7"/>
        <w:numPr>
          <w:ilvl w:val="0"/>
          <w:numId w:val="22"/>
        </w:numPr>
        <w:ind w:left="426"/>
        <w:jc w:val="both"/>
        <w:rPr>
          <w:spacing w:val="1"/>
        </w:rPr>
      </w:pPr>
      <w:r w:rsidRPr="008160D6">
        <w:rPr>
          <w:spacing w:val="1"/>
        </w:rPr>
        <w:t>умение противодействовать действиям и влияниям, представляющим угрозу жизни, здоровью и безопасности личности и общества в пределах своих возможностей.</w:t>
      </w:r>
    </w:p>
    <w:p w:rsidR="00D43962" w:rsidRPr="008160D6" w:rsidRDefault="00D43962" w:rsidP="008160D6">
      <w:pPr>
        <w:pStyle w:val="a7"/>
        <w:numPr>
          <w:ilvl w:val="0"/>
          <w:numId w:val="22"/>
        </w:numPr>
        <w:ind w:left="426"/>
        <w:jc w:val="both"/>
        <w:rPr>
          <w:spacing w:val="1"/>
        </w:rPr>
      </w:pPr>
      <w:r w:rsidRPr="008160D6">
        <w:rPr>
          <w:spacing w:val="1"/>
        </w:rPr>
        <w:t>Использовать приобретенные знания и умения в практической деятельности и повседневной жизни для:</w:t>
      </w:r>
    </w:p>
    <w:p w:rsidR="00D43962" w:rsidRPr="008160D6" w:rsidRDefault="00D43962" w:rsidP="008160D6">
      <w:pPr>
        <w:pStyle w:val="a7"/>
        <w:numPr>
          <w:ilvl w:val="0"/>
          <w:numId w:val="22"/>
        </w:numPr>
        <w:ind w:left="426"/>
        <w:jc w:val="both"/>
        <w:rPr>
          <w:spacing w:val="1"/>
        </w:rPr>
      </w:pPr>
      <w:r w:rsidRPr="008160D6">
        <w:rPr>
          <w:spacing w:val="1"/>
        </w:rPr>
        <w:t>создания целостной картины полиязычного, поликультурного мира,</w:t>
      </w:r>
    </w:p>
    <w:p w:rsidR="00D43962" w:rsidRPr="008160D6" w:rsidRDefault="00D43962" w:rsidP="008160D6">
      <w:pPr>
        <w:pStyle w:val="a7"/>
        <w:numPr>
          <w:ilvl w:val="0"/>
          <w:numId w:val="22"/>
        </w:numPr>
        <w:ind w:left="426"/>
        <w:jc w:val="both"/>
        <w:rPr>
          <w:spacing w:val="1"/>
        </w:rPr>
      </w:pPr>
      <w:r w:rsidRPr="008160D6">
        <w:rPr>
          <w:spacing w:val="1"/>
        </w:rPr>
        <w:t>осознания места и роли родного и изучаемого иностранного языка в этом мире;</w:t>
      </w:r>
    </w:p>
    <w:p w:rsidR="00D43962" w:rsidRPr="008160D6" w:rsidRDefault="00D43962" w:rsidP="008160D6">
      <w:pPr>
        <w:pStyle w:val="a7"/>
        <w:numPr>
          <w:ilvl w:val="0"/>
          <w:numId w:val="22"/>
        </w:numPr>
        <w:ind w:left="426"/>
        <w:jc w:val="both"/>
        <w:rPr>
          <w:spacing w:val="1"/>
        </w:rPr>
      </w:pPr>
      <w:r w:rsidRPr="008160D6">
        <w:rPr>
          <w:spacing w:val="1"/>
        </w:rPr>
        <w:t>приобщения к ценностям мировой культуры как через иноязычные источники информации, в том числе мультимедийные,</w:t>
      </w:r>
    </w:p>
    <w:p w:rsidR="00D43962" w:rsidRPr="008160D6" w:rsidRDefault="00D43962" w:rsidP="008160D6">
      <w:pPr>
        <w:pStyle w:val="a7"/>
        <w:numPr>
          <w:ilvl w:val="0"/>
          <w:numId w:val="22"/>
        </w:numPr>
        <w:ind w:left="426"/>
        <w:jc w:val="both"/>
        <w:rPr>
          <w:spacing w:val="1"/>
        </w:rPr>
      </w:pPr>
      <w:r w:rsidRPr="008160D6">
        <w:rPr>
          <w:spacing w:val="1"/>
        </w:rPr>
        <w:t>ознакомления представителей других стран с культурой своего народа;</w:t>
      </w:r>
    </w:p>
    <w:p w:rsidR="00D43962" w:rsidRPr="008160D6" w:rsidRDefault="00D43962" w:rsidP="008160D6">
      <w:pPr>
        <w:pStyle w:val="a7"/>
        <w:numPr>
          <w:ilvl w:val="0"/>
          <w:numId w:val="22"/>
        </w:numPr>
        <w:ind w:left="426"/>
        <w:jc w:val="both"/>
        <w:rPr>
          <w:spacing w:val="1"/>
        </w:rPr>
      </w:pPr>
      <w:r w:rsidRPr="008160D6">
        <w:rPr>
          <w:spacing w:val="1"/>
        </w:rPr>
        <w:t>осознания себя гражданином своей страны и мира.</w:t>
      </w:r>
    </w:p>
    <w:p w:rsidR="008160D6" w:rsidRDefault="008160D6" w:rsidP="00741BCC">
      <w:pPr>
        <w:ind w:firstLine="709"/>
        <w:jc w:val="both"/>
        <w:rPr>
          <w:b/>
          <w:spacing w:val="1"/>
        </w:rPr>
      </w:pPr>
    </w:p>
    <w:p w:rsidR="00D43962" w:rsidRPr="00741BCC" w:rsidRDefault="00D43962" w:rsidP="00741BCC">
      <w:pPr>
        <w:ind w:firstLine="709"/>
        <w:jc w:val="both"/>
        <w:rPr>
          <w:b/>
          <w:spacing w:val="1"/>
        </w:rPr>
      </w:pPr>
      <w:r w:rsidRPr="00741BCC">
        <w:rPr>
          <w:b/>
          <w:spacing w:val="1"/>
        </w:rPr>
        <w:t>Метапредметные результаты</w:t>
      </w:r>
    </w:p>
    <w:p w:rsidR="00D43962" w:rsidRPr="008160D6" w:rsidRDefault="00D43962" w:rsidP="008160D6">
      <w:pPr>
        <w:pStyle w:val="a7"/>
        <w:numPr>
          <w:ilvl w:val="0"/>
          <w:numId w:val="23"/>
        </w:numPr>
        <w:ind w:left="426"/>
        <w:jc w:val="both"/>
        <w:rPr>
          <w:spacing w:val="1"/>
        </w:rPr>
      </w:pPr>
      <w:r w:rsidRPr="008160D6">
        <w:rPr>
          <w:spacing w:val="1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D43962" w:rsidRPr="008160D6" w:rsidRDefault="00D43962" w:rsidP="008160D6">
      <w:pPr>
        <w:pStyle w:val="a7"/>
        <w:numPr>
          <w:ilvl w:val="0"/>
          <w:numId w:val="23"/>
        </w:numPr>
        <w:ind w:left="426"/>
        <w:jc w:val="both"/>
        <w:rPr>
          <w:spacing w:val="1"/>
        </w:rPr>
      </w:pPr>
      <w:r w:rsidRPr="008160D6">
        <w:rPr>
          <w:spacing w:val="1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D43962" w:rsidRPr="008160D6" w:rsidRDefault="00D43962" w:rsidP="008160D6">
      <w:pPr>
        <w:pStyle w:val="a7"/>
        <w:numPr>
          <w:ilvl w:val="0"/>
          <w:numId w:val="23"/>
        </w:numPr>
        <w:ind w:left="426"/>
        <w:jc w:val="both"/>
        <w:rPr>
          <w:spacing w:val="1"/>
        </w:rPr>
      </w:pPr>
      <w:r w:rsidRPr="008160D6">
        <w:rPr>
          <w:spacing w:val="1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D43962" w:rsidRPr="008160D6" w:rsidRDefault="00D43962" w:rsidP="008160D6">
      <w:pPr>
        <w:pStyle w:val="a7"/>
        <w:numPr>
          <w:ilvl w:val="0"/>
          <w:numId w:val="23"/>
        </w:numPr>
        <w:ind w:left="426"/>
        <w:jc w:val="both"/>
        <w:rPr>
          <w:spacing w:val="1"/>
        </w:rPr>
      </w:pPr>
      <w:r w:rsidRPr="008160D6">
        <w:rPr>
          <w:spacing w:val="1"/>
        </w:rPr>
        <w:t>умение оценивать правильность выполнения учебной задачи, собственные возможности её решения;</w:t>
      </w:r>
    </w:p>
    <w:p w:rsidR="00D43962" w:rsidRPr="008160D6" w:rsidRDefault="00D43962" w:rsidP="008160D6">
      <w:pPr>
        <w:pStyle w:val="a7"/>
        <w:numPr>
          <w:ilvl w:val="0"/>
          <w:numId w:val="23"/>
        </w:numPr>
        <w:ind w:left="426"/>
        <w:jc w:val="both"/>
        <w:rPr>
          <w:spacing w:val="1"/>
        </w:rPr>
      </w:pPr>
      <w:r w:rsidRPr="008160D6">
        <w:rPr>
          <w:spacing w:val="1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D43962" w:rsidRPr="008160D6" w:rsidRDefault="00D43962" w:rsidP="008160D6">
      <w:pPr>
        <w:pStyle w:val="a7"/>
        <w:numPr>
          <w:ilvl w:val="0"/>
          <w:numId w:val="23"/>
        </w:numPr>
        <w:ind w:left="426"/>
        <w:jc w:val="both"/>
        <w:rPr>
          <w:spacing w:val="1"/>
        </w:rPr>
      </w:pPr>
      <w:r w:rsidRPr="008160D6">
        <w:rPr>
          <w:spacing w:val="1"/>
        </w:rPr>
        <w:t>осознанное владение логическими действиями определения понятий, обобщения, установления аналогий и классификации на основе самостоятельного выбора оснований и критериев, установления родо-видовых связей;</w:t>
      </w:r>
    </w:p>
    <w:p w:rsidR="00D43962" w:rsidRPr="008160D6" w:rsidRDefault="00D43962" w:rsidP="008160D6">
      <w:pPr>
        <w:pStyle w:val="a7"/>
        <w:numPr>
          <w:ilvl w:val="0"/>
          <w:numId w:val="23"/>
        </w:numPr>
        <w:ind w:left="426"/>
        <w:jc w:val="both"/>
        <w:rPr>
          <w:spacing w:val="1"/>
        </w:rPr>
      </w:pPr>
      <w:r w:rsidRPr="008160D6">
        <w:rPr>
          <w:spacing w:val="1"/>
        </w:rPr>
        <w:t>умение устанавливать причинно-следственные связи, строить логическое рассуждение, умозаключение (индуктивное, дедуктивное  и по аналогии) и выводы;</w:t>
      </w:r>
    </w:p>
    <w:p w:rsidR="00D43962" w:rsidRPr="008160D6" w:rsidRDefault="00D43962" w:rsidP="008160D6">
      <w:pPr>
        <w:pStyle w:val="a7"/>
        <w:numPr>
          <w:ilvl w:val="0"/>
          <w:numId w:val="23"/>
        </w:numPr>
        <w:ind w:left="426"/>
        <w:jc w:val="both"/>
        <w:rPr>
          <w:spacing w:val="1"/>
        </w:rPr>
      </w:pPr>
      <w:r w:rsidRPr="008160D6">
        <w:rPr>
          <w:spacing w:val="1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D43962" w:rsidRPr="008160D6" w:rsidRDefault="00D43962" w:rsidP="008160D6">
      <w:pPr>
        <w:pStyle w:val="a7"/>
        <w:numPr>
          <w:ilvl w:val="0"/>
          <w:numId w:val="23"/>
        </w:numPr>
        <w:ind w:left="426"/>
        <w:jc w:val="both"/>
        <w:rPr>
          <w:spacing w:val="1"/>
        </w:rPr>
      </w:pPr>
      <w:r w:rsidRPr="008160D6">
        <w:rPr>
          <w:spacing w:val="1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D43962" w:rsidRPr="008160D6" w:rsidRDefault="00D43962" w:rsidP="008160D6">
      <w:pPr>
        <w:pStyle w:val="a7"/>
        <w:numPr>
          <w:ilvl w:val="0"/>
          <w:numId w:val="23"/>
        </w:numPr>
        <w:ind w:left="426"/>
        <w:jc w:val="both"/>
        <w:rPr>
          <w:spacing w:val="1"/>
        </w:rPr>
      </w:pPr>
      <w:r w:rsidRPr="008160D6">
        <w:rPr>
          <w:spacing w:val="1"/>
        </w:rPr>
        <w:t>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деятельности; владение устной и письменной речью, монологической контекстной речью;</w:t>
      </w:r>
    </w:p>
    <w:p w:rsidR="00D43962" w:rsidRPr="008160D6" w:rsidRDefault="00D43962" w:rsidP="008160D6">
      <w:pPr>
        <w:pStyle w:val="a7"/>
        <w:numPr>
          <w:ilvl w:val="0"/>
          <w:numId w:val="23"/>
        </w:numPr>
        <w:ind w:left="426"/>
        <w:jc w:val="both"/>
        <w:rPr>
          <w:spacing w:val="1"/>
        </w:rPr>
      </w:pPr>
      <w:r w:rsidRPr="008160D6">
        <w:rPr>
          <w:spacing w:val="1"/>
        </w:rPr>
        <w:t>формирование и развитие компетентности в области использования информационно-коммуникационных технологий (далее ИКТ-компетенции);</w:t>
      </w:r>
    </w:p>
    <w:p w:rsidR="00D43962" w:rsidRPr="008160D6" w:rsidRDefault="00D43962" w:rsidP="008160D6">
      <w:pPr>
        <w:pStyle w:val="a7"/>
        <w:numPr>
          <w:ilvl w:val="0"/>
          <w:numId w:val="23"/>
        </w:numPr>
        <w:ind w:left="426"/>
        <w:jc w:val="both"/>
        <w:rPr>
          <w:spacing w:val="1"/>
        </w:rPr>
      </w:pPr>
      <w:r w:rsidRPr="008160D6">
        <w:rPr>
          <w:spacing w:val="1"/>
        </w:rPr>
        <w:t>развитие умения планировать своё речевое и неречевое поведение;</w:t>
      </w:r>
    </w:p>
    <w:p w:rsidR="00D43962" w:rsidRPr="008160D6" w:rsidRDefault="00D43962" w:rsidP="008160D6">
      <w:pPr>
        <w:pStyle w:val="a7"/>
        <w:numPr>
          <w:ilvl w:val="0"/>
          <w:numId w:val="23"/>
        </w:numPr>
        <w:ind w:left="426"/>
        <w:jc w:val="both"/>
        <w:rPr>
          <w:spacing w:val="1"/>
        </w:rPr>
      </w:pPr>
      <w:r w:rsidRPr="008160D6">
        <w:rPr>
          <w:spacing w:val="1"/>
        </w:rPr>
        <w:t>развитие коммуникативной компетенции, включая умение взаимодействовать с окружающими, выполняя разные социальные роли;</w:t>
      </w:r>
    </w:p>
    <w:p w:rsidR="00D43962" w:rsidRPr="008160D6" w:rsidRDefault="00D43962" w:rsidP="008160D6">
      <w:pPr>
        <w:pStyle w:val="a7"/>
        <w:numPr>
          <w:ilvl w:val="0"/>
          <w:numId w:val="23"/>
        </w:numPr>
        <w:ind w:left="426"/>
        <w:jc w:val="both"/>
        <w:rPr>
          <w:spacing w:val="1"/>
        </w:rPr>
      </w:pPr>
      <w:r w:rsidRPr="008160D6">
        <w:rPr>
          <w:spacing w:val="1"/>
        </w:rPr>
        <w:t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D43962" w:rsidRPr="008160D6" w:rsidRDefault="00D43962" w:rsidP="008160D6">
      <w:pPr>
        <w:pStyle w:val="a7"/>
        <w:numPr>
          <w:ilvl w:val="0"/>
          <w:numId w:val="23"/>
        </w:numPr>
        <w:ind w:left="426"/>
        <w:jc w:val="both"/>
        <w:rPr>
          <w:spacing w:val="1"/>
        </w:rPr>
      </w:pPr>
      <w:r w:rsidRPr="008160D6">
        <w:rPr>
          <w:spacing w:val="1"/>
        </w:rPr>
        <w:t>развитие смыслового чтения, включая умение выделять тему, прогнозировать содержание текста по заголовку/ключевым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D43962" w:rsidRPr="008160D6" w:rsidRDefault="00D43962" w:rsidP="008160D6">
      <w:pPr>
        <w:pStyle w:val="a7"/>
        <w:numPr>
          <w:ilvl w:val="0"/>
          <w:numId w:val="23"/>
        </w:numPr>
        <w:ind w:left="426"/>
        <w:jc w:val="both"/>
        <w:rPr>
          <w:spacing w:val="1"/>
        </w:rPr>
      </w:pPr>
      <w:r w:rsidRPr="008160D6">
        <w:rPr>
          <w:spacing w:val="1"/>
        </w:rPr>
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D43962" w:rsidRPr="00741BCC" w:rsidRDefault="00D43962" w:rsidP="00741BCC">
      <w:pPr>
        <w:ind w:firstLine="709"/>
        <w:jc w:val="both"/>
        <w:rPr>
          <w:spacing w:val="1"/>
        </w:rPr>
      </w:pPr>
    </w:p>
    <w:p w:rsidR="00D43962" w:rsidRDefault="00D43962" w:rsidP="00D43962">
      <w:pPr>
        <w:rPr>
          <w:spacing w:val="1"/>
          <w:sz w:val="20"/>
          <w:szCs w:val="20"/>
        </w:rPr>
      </w:pPr>
    </w:p>
    <w:p w:rsidR="00D43962" w:rsidRPr="00E437A8" w:rsidRDefault="00D43962" w:rsidP="00D43962">
      <w:pPr>
        <w:ind w:left="360"/>
        <w:jc w:val="center"/>
        <w:rPr>
          <w:b/>
          <w:sz w:val="28"/>
          <w:szCs w:val="28"/>
        </w:rPr>
      </w:pPr>
      <w:r w:rsidRPr="00E437A8">
        <w:rPr>
          <w:b/>
          <w:sz w:val="28"/>
          <w:szCs w:val="28"/>
        </w:rPr>
        <w:t>Учебно-тематический план</w:t>
      </w:r>
    </w:p>
    <w:p w:rsidR="008160D6" w:rsidRPr="008160D6" w:rsidRDefault="008160D6" w:rsidP="00D43962">
      <w:pPr>
        <w:ind w:left="360"/>
        <w:jc w:val="center"/>
        <w:rPr>
          <w:b/>
        </w:rPr>
      </w:pPr>
    </w:p>
    <w:tbl>
      <w:tblPr>
        <w:tblW w:w="76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030"/>
        <w:gridCol w:w="5245"/>
        <w:gridCol w:w="1418"/>
      </w:tblGrid>
      <w:tr w:rsidR="00D43962" w:rsidRPr="00B91F78" w:rsidTr="006406DD">
        <w:trPr>
          <w:trHeight w:val="276"/>
          <w:jc w:val="center"/>
        </w:trPr>
        <w:tc>
          <w:tcPr>
            <w:tcW w:w="1030" w:type="dxa"/>
            <w:vMerge w:val="restart"/>
            <w:vAlign w:val="center"/>
          </w:tcPr>
          <w:p w:rsidR="00D43962" w:rsidRPr="008160D6" w:rsidRDefault="00D43962" w:rsidP="00897AA7">
            <w:pPr>
              <w:jc w:val="center"/>
              <w:rPr>
                <w:b/>
              </w:rPr>
            </w:pPr>
            <w:r w:rsidRPr="008160D6">
              <w:rPr>
                <w:b/>
              </w:rPr>
              <w:t>№, п/п</w:t>
            </w:r>
          </w:p>
        </w:tc>
        <w:tc>
          <w:tcPr>
            <w:tcW w:w="5245" w:type="dxa"/>
            <w:vMerge w:val="restart"/>
            <w:vAlign w:val="center"/>
          </w:tcPr>
          <w:p w:rsidR="00D43962" w:rsidRPr="008160D6" w:rsidRDefault="00D43962" w:rsidP="00897AA7">
            <w:pPr>
              <w:jc w:val="center"/>
              <w:rPr>
                <w:b/>
              </w:rPr>
            </w:pPr>
            <w:r w:rsidRPr="008160D6">
              <w:rPr>
                <w:b/>
              </w:rPr>
              <w:t>Наименование разделов и тем</w:t>
            </w:r>
          </w:p>
        </w:tc>
        <w:tc>
          <w:tcPr>
            <w:tcW w:w="1418" w:type="dxa"/>
            <w:vMerge w:val="restart"/>
            <w:vAlign w:val="center"/>
          </w:tcPr>
          <w:p w:rsidR="00D43962" w:rsidRPr="008160D6" w:rsidRDefault="00D43962" w:rsidP="00897AA7">
            <w:pPr>
              <w:jc w:val="center"/>
              <w:rPr>
                <w:b/>
              </w:rPr>
            </w:pPr>
            <w:r w:rsidRPr="008160D6">
              <w:rPr>
                <w:b/>
              </w:rPr>
              <w:t>Всего часов</w:t>
            </w:r>
          </w:p>
        </w:tc>
      </w:tr>
      <w:tr w:rsidR="00D43962" w:rsidRPr="00B91F78" w:rsidTr="006406DD">
        <w:trPr>
          <w:trHeight w:val="491"/>
          <w:jc w:val="center"/>
        </w:trPr>
        <w:tc>
          <w:tcPr>
            <w:tcW w:w="1030" w:type="dxa"/>
            <w:vMerge/>
            <w:vAlign w:val="center"/>
          </w:tcPr>
          <w:p w:rsidR="00D43962" w:rsidRPr="008160D6" w:rsidRDefault="00D43962" w:rsidP="00897AA7">
            <w:pPr>
              <w:jc w:val="center"/>
            </w:pPr>
          </w:p>
        </w:tc>
        <w:tc>
          <w:tcPr>
            <w:tcW w:w="5245" w:type="dxa"/>
            <w:vMerge/>
            <w:vAlign w:val="center"/>
          </w:tcPr>
          <w:p w:rsidR="00D43962" w:rsidRPr="008160D6" w:rsidRDefault="00D43962" w:rsidP="00897AA7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D43962" w:rsidRPr="008160D6" w:rsidRDefault="00D43962" w:rsidP="00897AA7">
            <w:pPr>
              <w:jc w:val="center"/>
            </w:pPr>
          </w:p>
        </w:tc>
      </w:tr>
      <w:tr w:rsidR="00D43962" w:rsidRPr="00B91F78" w:rsidTr="006406DD">
        <w:trPr>
          <w:trHeight w:val="454"/>
          <w:jc w:val="center"/>
        </w:trPr>
        <w:tc>
          <w:tcPr>
            <w:tcW w:w="1030" w:type="dxa"/>
            <w:vAlign w:val="center"/>
          </w:tcPr>
          <w:p w:rsidR="00D43962" w:rsidRPr="008160D6" w:rsidRDefault="008160D6" w:rsidP="00897AA7">
            <w:pPr>
              <w:jc w:val="center"/>
            </w:pPr>
            <w:r>
              <w:t>1</w:t>
            </w:r>
          </w:p>
        </w:tc>
        <w:tc>
          <w:tcPr>
            <w:tcW w:w="5245" w:type="dxa"/>
            <w:vAlign w:val="center"/>
          </w:tcPr>
          <w:p w:rsidR="00D43962" w:rsidRPr="008160D6" w:rsidRDefault="00D43962" w:rsidP="008160D6">
            <w:r w:rsidRPr="008160D6">
              <w:t>Вводный урок</w:t>
            </w:r>
          </w:p>
        </w:tc>
        <w:tc>
          <w:tcPr>
            <w:tcW w:w="1418" w:type="dxa"/>
            <w:vAlign w:val="center"/>
          </w:tcPr>
          <w:p w:rsidR="00D43962" w:rsidRPr="008160D6" w:rsidRDefault="00D43962" w:rsidP="00897AA7">
            <w:pPr>
              <w:jc w:val="center"/>
            </w:pPr>
            <w:r w:rsidRPr="008160D6">
              <w:t>1</w:t>
            </w:r>
          </w:p>
        </w:tc>
      </w:tr>
      <w:tr w:rsidR="00D43962" w:rsidRPr="00B91F78" w:rsidTr="006406DD">
        <w:trPr>
          <w:trHeight w:val="454"/>
          <w:jc w:val="center"/>
        </w:trPr>
        <w:tc>
          <w:tcPr>
            <w:tcW w:w="1030" w:type="dxa"/>
            <w:vAlign w:val="center"/>
          </w:tcPr>
          <w:p w:rsidR="00D43962" w:rsidRPr="008160D6" w:rsidRDefault="008160D6" w:rsidP="00897AA7">
            <w:pPr>
              <w:jc w:val="center"/>
            </w:pPr>
            <w:r>
              <w:t>2</w:t>
            </w:r>
          </w:p>
        </w:tc>
        <w:tc>
          <w:tcPr>
            <w:tcW w:w="5245" w:type="dxa"/>
            <w:vAlign w:val="center"/>
          </w:tcPr>
          <w:p w:rsidR="00D43962" w:rsidRPr="008160D6" w:rsidRDefault="00224B4F" w:rsidP="008160D6">
            <w:r>
              <w:t>Модуль</w:t>
            </w:r>
            <w:r w:rsidR="00D43962" w:rsidRPr="008160D6">
              <w:t xml:space="preserve"> 1 «Образ жизни»</w:t>
            </w:r>
          </w:p>
        </w:tc>
        <w:tc>
          <w:tcPr>
            <w:tcW w:w="1418" w:type="dxa"/>
            <w:vAlign w:val="center"/>
          </w:tcPr>
          <w:p w:rsidR="00D43962" w:rsidRPr="008160D6" w:rsidRDefault="006406DD" w:rsidP="006406DD">
            <w:pPr>
              <w:jc w:val="center"/>
            </w:pPr>
            <w:r>
              <w:t>10</w:t>
            </w:r>
          </w:p>
        </w:tc>
      </w:tr>
      <w:tr w:rsidR="00D43962" w:rsidRPr="00B91F78" w:rsidTr="006406DD">
        <w:trPr>
          <w:trHeight w:val="454"/>
          <w:jc w:val="center"/>
        </w:trPr>
        <w:tc>
          <w:tcPr>
            <w:tcW w:w="1030" w:type="dxa"/>
            <w:vAlign w:val="center"/>
          </w:tcPr>
          <w:p w:rsidR="00D43962" w:rsidRPr="008160D6" w:rsidRDefault="008160D6" w:rsidP="00897AA7">
            <w:pPr>
              <w:jc w:val="center"/>
            </w:pPr>
            <w:r>
              <w:t>3</w:t>
            </w:r>
          </w:p>
        </w:tc>
        <w:tc>
          <w:tcPr>
            <w:tcW w:w="5245" w:type="dxa"/>
            <w:vAlign w:val="center"/>
          </w:tcPr>
          <w:p w:rsidR="00D43962" w:rsidRPr="008160D6" w:rsidRDefault="00224B4F" w:rsidP="008160D6">
            <w:r>
              <w:t>Модуль</w:t>
            </w:r>
            <w:r w:rsidR="00D43962" w:rsidRPr="008160D6">
              <w:t xml:space="preserve"> 2 «Время рассказов»</w:t>
            </w:r>
          </w:p>
        </w:tc>
        <w:tc>
          <w:tcPr>
            <w:tcW w:w="1418" w:type="dxa"/>
            <w:vAlign w:val="center"/>
          </w:tcPr>
          <w:p w:rsidR="00D43962" w:rsidRPr="008160D6" w:rsidRDefault="00D43962" w:rsidP="00897AA7">
            <w:pPr>
              <w:jc w:val="center"/>
            </w:pPr>
            <w:r w:rsidRPr="008160D6">
              <w:t>10</w:t>
            </w:r>
          </w:p>
        </w:tc>
      </w:tr>
      <w:tr w:rsidR="00D43962" w:rsidRPr="00B91F78" w:rsidTr="006406DD">
        <w:trPr>
          <w:trHeight w:val="454"/>
          <w:jc w:val="center"/>
        </w:trPr>
        <w:tc>
          <w:tcPr>
            <w:tcW w:w="1030" w:type="dxa"/>
            <w:vAlign w:val="center"/>
          </w:tcPr>
          <w:p w:rsidR="00D43962" w:rsidRPr="008160D6" w:rsidRDefault="008160D6" w:rsidP="00897AA7">
            <w:pPr>
              <w:jc w:val="center"/>
            </w:pPr>
            <w:r>
              <w:t>4</w:t>
            </w:r>
          </w:p>
        </w:tc>
        <w:tc>
          <w:tcPr>
            <w:tcW w:w="5245" w:type="dxa"/>
            <w:vAlign w:val="center"/>
          </w:tcPr>
          <w:p w:rsidR="00D43962" w:rsidRPr="008160D6" w:rsidRDefault="00224B4F" w:rsidP="008160D6">
            <w:r>
              <w:t>Модуль</w:t>
            </w:r>
            <w:r w:rsidR="00D43962" w:rsidRPr="008160D6">
              <w:t xml:space="preserve"> 3 «Внешность и характер»</w:t>
            </w:r>
          </w:p>
        </w:tc>
        <w:tc>
          <w:tcPr>
            <w:tcW w:w="1418" w:type="dxa"/>
            <w:vAlign w:val="center"/>
          </w:tcPr>
          <w:p w:rsidR="00D43962" w:rsidRPr="008160D6" w:rsidRDefault="00D43962" w:rsidP="00897AA7">
            <w:pPr>
              <w:jc w:val="center"/>
            </w:pPr>
            <w:r w:rsidRPr="008160D6">
              <w:t>10</w:t>
            </w:r>
          </w:p>
        </w:tc>
      </w:tr>
      <w:tr w:rsidR="00D43962" w:rsidRPr="00B91F78" w:rsidTr="006406DD">
        <w:trPr>
          <w:trHeight w:val="454"/>
          <w:jc w:val="center"/>
        </w:trPr>
        <w:tc>
          <w:tcPr>
            <w:tcW w:w="1030" w:type="dxa"/>
            <w:vAlign w:val="center"/>
          </w:tcPr>
          <w:p w:rsidR="00D43962" w:rsidRPr="008160D6" w:rsidRDefault="008160D6" w:rsidP="00897AA7">
            <w:pPr>
              <w:jc w:val="center"/>
            </w:pPr>
            <w:r>
              <w:t>5</w:t>
            </w:r>
          </w:p>
        </w:tc>
        <w:tc>
          <w:tcPr>
            <w:tcW w:w="5245" w:type="dxa"/>
            <w:vAlign w:val="center"/>
          </w:tcPr>
          <w:p w:rsidR="00D43962" w:rsidRPr="008160D6" w:rsidRDefault="00224B4F" w:rsidP="008160D6">
            <w:r>
              <w:t>Модуль</w:t>
            </w:r>
            <w:r w:rsidR="00D43962" w:rsidRPr="008160D6">
              <w:t xml:space="preserve"> 4 «Об этом говорят и пишут»</w:t>
            </w:r>
          </w:p>
        </w:tc>
        <w:tc>
          <w:tcPr>
            <w:tcW w:w="1418" w:type="dxa"/>
            <w:vAlign w:val="center"/>
          </w:tcPr>
          <w:p w:rsidR="00D43962" w:rsidRPr="008160D6" w:rsidRDefault="00D43962" w:rsidP="00897AA7">
            <w:pPr>
              <w:jc w:val="center"/>
            </w:pPr>
            <w:r w:rsidRPr="008160D6">
              <w:t>10</w:t>
            </w:r>
          </w:p>
        </w:tc>
      </w:tr>
      <w:tr w:rsidR="00D43962" w:rsidRPr="00B91F78" w:rsidTr="006406DD">
        <w:trPr>
          <w:trHeight w:val="454"/>
          <w:jc w:val="center"/>
        </w:trPr>
        <w:tc>
          <w:tcPr>
            <w:tcW w:w="1030" w:type="dxa"/>
            <w:vAlign w:val="center"/>
          </w:tcPr>
          <w:p w:rsidR="00D43962" w:rsidRPr="008160D6" w:rsidRDefault="008160D6" w:rsidP="00897AA7">
            <w:pPr>
              <w:jc w:val="center"/>
            </w:pPr>
            <w:r>
              <w:t>6</w:t>
            </w:r>
          </w:p>
        </w:tc>
        <w:tc>
          <w:tcPr>
            <w:tcW w:w="5245" w:type="dxa"/>
            <w:vAlign w:val="center"/>
          </w:tcPr>
          <w:p w:rsidR="00D43962" w:rsidRPr="008160D6" w:rsidRDefault="00224B4F" w:rsidP="008160D6">
            <w:r>
              <w:t>Модуль</w:t>
            </w:r>
            <w:r w:rsidR="00D43962" w:rsidRPr="008160D6">
              <w:t xml:space="preserve"> 5 «Что ждет нас в будущем»</w:t>
            </w:r>
          </w:p>
        </w:tc>
        <w:tc>
          <w:tcPr>
            <w:tcW w:w="1418" w:type="dxa"/>
            <w:vAlign w:val="center"/>
          </w:tcPr>
          <w:p w:rsidR="00D43962" w:rsidRPr="008160D6" w:rsidRDefault="00D43962" w:rsidP="00897AA7">
            <w:pPr>
              <w:jc w:val="center"/>
            </w:pPr>
            <w:r w:rsidRPr="008160D6">
              <w:t>11</w:t>
            </w:r>
          </w:p>
        </w:tc>
      </w:tr>
      <w:tr w:rsidR="00D43962" w:rsidRPr="00B91F78" w:rsidTr="006406DD">
        <w:trPr>
          <w:trHeight w:val="454"/>
          <w:jc w:val="center"/>
        </w:trPr>
        <w:tc>
          <w:tcPr>
            <w:tcW w:w="1030" w:type="dxa"/>
            <w:vAlign w:val="center"/>
          </w:tcPr>
          <w:p w:rsidR="00D43962" w:rsidRPr="008160D6" w:rsidRDefault="008160D6" w:rsidP="00897AA7">
            <w:pPr>
              <w:jc w:val="center"/>
            </w:pPr>
            <w:r>
              <w:t>7</w:t>
            </w:r>
          </w:p>
        </w:tc>
        <w:tc>
          <w:tcPr>
            <w:tcW w:w="5245" w:type="dxa"/>
            <w:vAlign w:val="center"/>
          </w:tcPr>
          <w:p w:rsidR="00D43962" w:rsidRPr="008160D6" w:rsidRDefault="00224B4F" w:rsidP="008160D6">
            <w:r>
              <w:t>Модуль</w:t>
            </w:r>
            <w:r w:rsidR="00D43962" w:rsidRPr="008160D6">
              <w:t xml:space="preserve"> 6 «Развлечения»</w:t>
            </w:r>
          </w:p>
        </w:tc>
        <w:tc>
          <w:tcPr>
            <w:tcW w:w="1418" w:type="dxa"/>
            <w:vAlign w:val="center"/>
          </w:tcPr>
          <w:p w:rsidR="00D43962" w:rsidRPr="008160D6" w:rsidRDefault="00D43962" w:rsidP="00897AA7">
            <w:pPr>
              <w:jc w:val="center"/>
            </w:pPr>
            <w:r w:rsidRPr="008160D6">
              <w:t>10</w:t>
            </w:r>
          </w:p>
        </w:tc>
      </w:tr>
      <w:tr w:rsidR="00D43962" w:rsidRPr="00B91F78" w:rsidTr="006406DD">
        <w:trPr>
          <w:trHeight w:val="454"/>
          <w:jc w:val="center"/>
        </w:trPr>
        <w:tc>
          <w:tcPr>
            <w:tcW w:w="1030" w:type="dxa"/>
            <w:vAlign w:val="center"/>
          </w:tcPr>
          <w:p w:rsidR="00D43962" w:rsidRPr="008160D6" w:rsidRDefault="008160D6" w:rsidP="00897AA7">
            <w:pPr>
              <w:jc w:val="center"/>
            </w:pPr>
            <w:r>
              <w:t>8</w:t>
            </w:r>
          </w:p>
        </w:tc>
        <w:tc>
          <w:tcPr>
            <w:tcW w:w="5245" w:type="dxa"/>
            <w:vAlign w:val="center"/>
          </w:tcPr>
          <w:p w:rsidR="00D43962" w:rsidRPr="008160D6" w:rsidRDefault="00224B4F" w:rsidP="008160D6">
            <w:r>
              <w:t>Модуль</w:t>
            </w:r>
            <w:r w:rsidR="00D43962" w:rsidRPr="008160D6">
              <w:t xml:space="preserve"> 7 «В центре внимания»</w:t>
            </w:r>
          </w:p>
        </w:tc>
        <w:tc>
          <w:tcPr>
            <w:tcW w:w="1418" w:type="dxa"/>
            <w:vAlign w:val="center"/>
          </w:tcPr>
          <w:p w:rsidR="00D43962" w:rsidRPr="008160D6" w:rsidRDefault="00D43962" w:rsidP="00897AA7">
            <w:pPr>
              <w:jc w:val="center"/>
            </w:pPr>
            <w:r w:rsidRPr="008160D6">
              <w:t>10</w:t>
            </w:r>
          </w:p>
        </w:tc>
      </w:tr>
      <w:tr w:rsidR="00D43962" w:rsidRPr="00B91F78" w:rsidTr="006406DD">
        <w:trPr>
          <w:trHeight w:val="454"/>
          <w:jc w:val="center"/>
        </w:trPr>
        <w:tc>
          <w:tcPr>
            <w:tcW w:w="1030" w:type="dxa"/>
            <w:vAlign w:val="center"/>
          </w:tcPr>
          <w:p w:rsidR="00D43962" w:rsidRPr="008160D6" w:rsidRDefault="008160D6" w:rsidP="00897AA7">
            <w:pPr>
              <w:jc w:val="center"/>
            </w:pPr>
            <w:r>
              <w:t>9</w:t>
            </w:r>
          </w:p>
        </w:tc>
        <w:tc>
          <w:tcPr>
            <w:tcW w:w="5245" w:type="dxa"/>
            <w:vAlign w:val="center"/>
          </w:tcPr>
          <w:p w:rsidR="00D43962" w:rsidRPr="008160D6" w:rsidRDefault="00224B4F" w:rsidP="008160D6">
            <w:r>
              <w:t>Модуль</w:t>
            </w:r>
            <w:r w:rsidR="00D43962" w:rsidRPr="008160D6">
              <w:t xml:space="preserve"> 8 «Проблемы экологии»</w:t>
            </w:r>
          </w:p>
        </w:tc>
        <w:tc>
          <w:tcPr>
            <w:tcW w:w="1418" w:type="dxa"/>
            <w:vAlign w:val="center"/>
          </w:tcPr>
          <w:p w:rsidR="00D43962" w:rsidRPr="008160D6" w:rsidRDefault="00D43962" w:rsidP="00897AA7">
            <w:pPr>
              <w:jc w:val="center"/>
            </w:pPr>
            <w:r w:rsidRPr="008160D6">
              <w:t>10</w:t>
            </w:r>
          </w:p>
        </w:tc>
      </w:tr>
      <w:tr w:rsidR="00D43962" w:rsidRPr="00B91F78" w:rsidTr="006406DD">
        <w:trPr>
          <w:trHeight w:val="454"/>
          <w:jc w:val="center"/>
        </w:trPr>
        <w:tc>
          <w:tcPr>
            <w:tcW w:w="1030" w:type="dxa"/>
            <w:vAlign w:val="center"/>
          </w:tcPr>
          <w:p w:rsidR="00D43962" w:rsidRPr="008160D6" w:rsidRDefault="008160D6" w:rsidP="008160D6">
            <w:pPr>
              <w:jc w:val="center"/>
            </w:pPr>
            <w:r>
              <w:t>10</w:t>
            </w:r>
          </w:p>
        </w:tc>
        <w:tc>
          <w:tcPr>
            <w:tcW w:w="5245" w:type="dxa"/>
            <w:vAlign w:val="center"/>
          </w:tcPr>
          <w:p w:rsidR="00D43962" w:rsidRPr="008160D6" w:rsidRDefault="00224B4F" w:rsidP="008160D6">
            <w:r>
              <w:t>Модуль</w:t>
            </w:r>
            <w:r w:rsidR="00D43962" w:rsidRPr="008160D6">
              <w:t xml:space="preserve"> 9 «Время покупок»</w:t>
            </w:r>
          </w:p>
        </w:tc>
        <w:tc>
          <w:tcPr>
            <w:tcW w:w="1418" w:type="dxa"/>
            <w:vAlign w:val="center"/>
          </w:tcPr>
          <w:p w:rsidR="00D43962" w:rsidRPr="008160D6" w:rsidRDefault="00D43962" w:rsidP="00897AA7">
            <w:pPr>
              <w:jc w:val="center"/>
            </w:pPr>
            <w:r w:rsidRPr="008160D6">
              <w:t>10</w:t>
            </w:r>
          </w:p>
        </w:tc>
      </w:tr>
      <w:tr w:rsidR="00D43962" w:rsidRPr="00B91F78" w:rsidTr="006406DD">
        <w:trPr>
          <w:trHeight w:val="454"/>
          <w:jc w:val="center"/>
        </w:trPr>
        <w:tc>
          <w:tcPr>
            <w:tcW w:w="1030" w:type="dxa"/>
            <w:vAlign w:val="center"/>
          </w:tcPr>
          <w:p w:rsidR="00D43962" w:rsidRPr="008160D6" w:rsidRDefault="008160D6" w:rsidP="00897AA7">
            <w:pPr>
              <w:jc w:val="center"/>
            </w:pPr>
            <w:r>
              <w:t>11</w:t>
            </w:r>
          </w:p>
        </w:tc>
        <w:tc>
          <w:tcPr>
            <w:tcW w:w="5245" w:type="dxa"/>
            <w:vAlign w:val="center"/>
          </w:tcPr>
          <w:p w:rsidR="00D43962" w:rsidRPr="008160D6" w:rsidRDefault="00224B4F" w:rsidP="008160D6">
            <w:r>
              <w:t>Модуль</w:t>
            </w:r>
            <w:r w:rsidR="00D43962" w:rsidRPr="008160D6">
              <w:t xml:space="preserve"> 10 «</w:t>
            </w:r>
            <w:r w:rsidR="00D43962" w:rsidRPr="008160D6">
              <w:rPr>
                <w:b/>
              </w:rPr>
              <w:t>«</w:t>
            </w:r>
            <w:r w:rsidR="00D43962" w:rsidRPr="008160D6">
              <w:t>В здоровом теле – здоровый дух»»</w:t>
            </w:r>
          </w:p>
        </w:tc>
        <w:tc>
          <w:tcPr>
            <w:tcW w:w="1418" w:type="dxa"/>
            <w:vAlign w:val="center"/>
          </w:tcPr>
          <w:p w:rsidR="00D43962" w:rsidRPr="008160D6" w:rsidRDefault="006406DD" w:rsidP="006406DD">
            <w:pPr>
              <w:jc w:val="center"/>
            </w:pPr>
            <w:r>
              <w:t>8</w:t>
            </w:r>
          </w:p>
        </w:tc>
      </w:tr>
      <w:tr w:rsidR="00D43962" w:rsidRPr="00B91F78" w:rsidTr="006406DD">
        <w:trPr>
          <w:trHeight w:val="454"/>
          <w:jc w:val="center"/>
        </w:trPr>
        <w:tc>
          <w:tcPr>
            <w:tcW w:w="1030" w:type="dxa"/>
            <w:vAlign w:val="center"/>
          </w:tcPr>
          <w:p w:rsidR="00D43962" w:rsidRPr="008160D6" w:rsidRDefault="008160D6" w:rsidP="00897AA7">
            <w:pPr>
              <w:jc w:val="center"/>
            </w:pPr>
            <w:r>
              <w:t>12</w:t>
            </w:r>
          </w:p>
        </w:tc>
        <w:tc>
          <w:tcPr>
            <w:tcW w:w="5245" w:type="dxa"/>
            <w:vAlign w:val="center"/>
          </w:tcPr>
          <w:p w:rsidR="00D43962" w:rsidRPr="008160D6" w:rsidRDefault="00D43962" w:rsidP="008160D6">
            <w:r w:rsidRPr="008160D6">
              <w:t>Резервные уроки</w:t>
            </w:r>
          </w:p>
        </w:tc>
        <w:tc>
          <w:tcPr>
            <w:tcW w:w="1418" w:type="dxa"/>
            <w:vAlign w:val="center"/>
          </w:tcPr>
          <w:p w:rsidR="00D43962" w:rsidRPr="008160D6" w:rsidRDefault="006406DD" w:rsidP="00897AA7">
            <w:pPr>
              <w:jc w:val="center"/>
            </w:pPr>
            <w:r>
              <w:t>5</w:t>
            </w:r>
          </w:p>
        </w:tc>
      </w:tr>
      <w:tr w:rsidR="00D43962" w:rsidRPr="00B91F78" w:rsidTr="006406DD">
        <w:trPr>
          <w:trHeight w:val="454"/>
          <w:jc w:val="center"/>
        </w:trPr>
        <w:tc>
          <w:tcPr>
            <w:tcW w:w="1030" w:type="dxa"/>
            <w:vAlign w:val="center"/>
          </w:tcPr>
          <w:p w:rsidR="00D43962" w:rsidRPr="008160D6" w:rsidRDefault="00D43962" w:rsidP="00897AA7">
            <w:pPr>
              <w:jc w:val="center"/>
            </w:pPr>
          </w:p>
        </w:tc>
        <w:tc>
          <w:tcPr>
            <w:tcW w:w="5245" w:type="dxa"/>
            <w:vAlign w:val="center"/>
          </w:tcPr>
          <w:p w:rsidR="00D43962" w:rsidRPr="008160D6" w:rsidRDefault="00D43962" w:rsidP="008160D6">
            <w:pPr>
              <w:rPr>
                <w:b/>
              </w:rPr>
            </w:pPr>
            <w:r w:rsidRPr="008160D6">
              <w:rPr>
                <w:b/>
              </w:rPr>
              <w:t>Всего</w:t>
            </w:r>
          </w:p>
        </w:tc>
        <w:tc>
          <w:tcPr>
            <w:tcW w:w="1418" w:type="dxa"/>
            <w:vAlign w:val="center"/>
          </w:tcPr>
          <w:p w:rsidR="00D43962" w:rsidRPr="008160D6" w:rsidRDefault="00D43962" w:rsidP="006406DD">
            <w:pPr>
              <w:jc w:val="center"/>
              <w:rPr>
                <w:b/>
              </w:rPr>
            </w:pPr>
            <w:r w:rsidRPr="008160D6">
              <w:rPr>
                <w:b/>
              </w:rPr>
              <w:t>10</w:t>
            </w:r>
            <w:r w:rsidR="006406DD">
              <w:rPr>
                <w:b/>
              </w:rPr>
              <w:t>5</w:t>
            </w:r>
          </w:p>
        </w:tc>
      </w:tr>
    </w:tbl>
    <w:p w:rsidR="00D43962" w:rsidRPr="00B91F78" w:rsidRDefault="00D43962" w:rsidP="00D43962">
      <w:pPr>
        <w:jc w:val="center"/>
        <w:rPr>
          <w:b/>
          <w:sz w:val="20"/>
          <w:szCs w:val="20"/>
        </w:rPr>
      </w:pPr>
    </w:p>
    <w:p w:rsidR="00D43962" w:rsidRPr="008160D6" w:rsidRDefault="00D43962" w:rsidP="00D43962">
      <w:pPr>
        <w:pStyle w:val="28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8160D6">
        <w:rPr>
          <w:rFonts w:ascii="Times New Roman" w:hAnsi="Times New Roman"/>
          <w:b/>
          <w:sz w:val="24"/>
          <w:szCs w:val="24"/>
          <w:lang w:eastAsia="ar-SA"/>
        </w:rPr>
        <w:t>Основное содержание учебного  курса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b/>
          <w:lang w:eastAsia="ar-SA"/>
        </w:rPr>
      </w:pPr>
      <w:r w:rsidRPr="008160D6">
        <w:rPr>
          <w:b/>
          <w:lang w:eastAsia="ar-SA"/>
        </w:rPr>
        <w:t>Вводный урок. 1</w:t>
      </w:r>
      <w:r w:rsidR="008160D6">
        <w:rPr>
          <w:b/>
          <w:lang w:eastAsia="ar-SA"/>
        </w:rPr>
        <w:t xml:space="preserve"> </w:t>
      </w:r>
      <w:r w:rsidRPr="008160D6">
        <w:rPr>
          <w:b/>
          <w:lang w:eastAsia="ar-SA"/>
        </w:rPr>
        <w:t>ч.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b/>
          <w:lang w:eastAsia="ar-SA"/>
        </w:rPr>
        <w:t>-</w:t>
      </w:r>
      <w:r w:rsidRPr="008160D6">
        <w:rPr>
          <w:lang w:eastAsia="ar-SA"/>
        </w:rPr>
        <w:t xml:space="preserve">описывают каникулы, используя время </w:t>
      </w:r>
      <w:r w:rsidRPr="008160D6">
        <w:rPr>
          <w:lang w:val="de-DE" w:eastAsia="ar-SA"/>
        </w:rPr>
        <w:t>Past</w:t>
      </w:r>
      <w:r w:rsidRPr="008160D6">
        <w:rPr>
          <w:lang w:eastAsia="ar-SA"/>
        </w:rPr>
        <w:t xml:space="preserve"> </w:t>
      </w:r>
      <w:r w:rsidRPr="008160D6">
        <w:rPr>
          <w:lang w:val="de-DE" w:eastAsia="ar-SA"/>
        </w:rPr>
        <w:t>Simple</w:t>
      </w:r>
      <w:r w:rsidRPr="008160D6">
        <w:rPr>
          <w:lang w:eastAsia="ar-SA"/>
        </w:rPr>
        <w:t>;</w:t>
      </w:r>
    </w:p>
    <w:p w:rsidR="00D43962" w:rsidRPr="008160D6" w:rsidRDefault="00D43962" w:rsidP="008160D6">
      <w:pPr>
        <w:pStyle w:val="28"/>
        <w:tabs>
          <w:tab w:val="left" w:pos="0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eastAsia="ar-SA"/>
        </w:rPr>
      </w:pPr>
      <w:r w:rsidRPr="008160D6">
        <w:rPr>
          <w:rFonts w:ascii="Times New Roman" w:hAnsi="Times New Roman"/>
          <w:sz w:val="24"/>
          <w:szCs w:val="24"/>
          <w:lang w:eastAsia="ar-SA"/>
        </w:rPr>
        <w:t>- расспрашивают собеседника и отвечают на его вопросы;</w:t>
      </w:r>
    </w:p>
    <w:p w:rsidR="00D43962" w:rsidRPr="008160D6" w:rsidRDefault="00D43962" w:rsidP="008160D6">
      <w:pPr>
        <w:pStyle w:val="28"/>
        <w:tabs>
          <w:tab w:val="left" w:pos="0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eastAsia="ar-SA"/>
        </w:rPr>
      </w:pPr>
      <w:r w:rsidRPr="008160D6">
        <w:rPr>
          <w:rFonts w:ascii="Times New Roman" w:hAnsi="Times New Roman"/>
          <w:sz w:val="24"/>
          <w:szCs w:val="24"/>
          <w:lang w:eastAsia="ar-SA"/>
        </w:rPr>
        <w:t>- воспринимают на слух и полностью понимают речь учителя, одноклассников.</w:t>
      </w:r>
    </w:p>
    <w:p w:rsidR="00D43962" w:rsidRPr="008160D6" w:rsidRDefault="00D43962" w:rsidP="008160D6">
      <w:pPr>
        <w:pStyle w:val="28"/>
        <w:tabs>
          <w:tab w:val="left" w:pos="0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eastAsia="ar-SA"/>
        </w:rPr>
      </w:pPr>
    </w:p>
    <w:p w:rsidR="00D43962" w:rsidRPr="008160D6" w:rsidRDefault="002472B5" w:rsidP="008160D6">
      <w:pPr>
        <w:pStyle w:val="28"/>
        <w:tabs>
          <w:tab w:val="left" w:pos="0"/>
        </w:tabs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>Модуль</w:t>
      </w:r>
      <w:r w:rsidR="00D43962" w:rsidRPr="008160D6">
        <w:rPr>
          <w:rFonts w:ascii="Times New Roman" w:hAnsi="Times New Roman"/>
          <w:b/>
          <w:sz w:val="24"/>
          <w:szCs w:val="24"/>
          <w:lang w:eastAsia="ar-SA"/>
        </w:rPr>
        <w:t xml:space="preserve"> 1. «Образ жизни» </w:t>
      </w:r>
      <w:r w:rsidR="006406DD">
        <w:rPr>
          <w:rFonts w:ascii="Times New Roman" w:hAnsi="Times New Roman"/>
          <w:b/>
          <w:sz w:val="24"/>
          <w:szCs w:val="24"/>
          <w:lang w:eastAsia="ar-SA"/>
        </w:rPr>
        <w:t>10</w:t>
      </w:r>
      <w:r w:rsidR="00D43962" w:rsidRPr="008160D6">
        <w:rPr>
          <w:rFonts w:ascii="Times New Roman" w:hAnsi="Times New Roman"/>
          <w:b/>
          <w:sz w:val="24"/>
          <w:szCs w:val="24"/>
          <w:lang w:eastAsia="ar-SA"/>
        </w:rPr>
        <w:t xml:space="preserve"> ч.</w:t>
      </w:r>
    </w:p>
    <w:p w:rsidR="00D43962" w:rsidRPr="008160D6" w:rsidRDefault="00D43962" w:rsidP="008160D6">
      <w:pPr>
        <w:pStyle w:val="28"/>
        <w:tabs>
          <w:tab w:val="left" w:pos="0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eastAsia="ar-SA"/>
        </w:rPr>
      </w:pPr>
      <w:r w:rsidRPr="008160D6">
        <w:rPr>
          <w:rFonts w:ascii="Times New Roman" w:hAnsi="Times New Roman"/>
          <w:sz w:val="24"/>
          <w:szCs w:val="24"/>
          <w:lang w:eastAsia="ar-SA"/>
        </w:rPr>
        <w:t>- описывают увлечения и образ жизни подростка; внешность и характер людей;</w:t>
      </w:r>
    </w:p>
    <w:p w:rsidR="00D43962" w:rsidRPr="008160D6" w:rsidRDefault="00D43962" w:rsidP="008160D6">
      <w:pPr>
        <w:pStyle w:val="28"/>
        <w:tabs>
          <w:tab w:val="left" w:pos="0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eastAsia="ar-SA"/>
        </w:rPr>
      </w:pPr>
      <w:r w:rsidRPr="008160D6">
        <w:rPr>
          <w:rFonts w:ascii="Times New Roman" w:hAnsi="Times New Roman"/>
          <w:sz w:val="24"/>
          <w:szCs w:val="24"/>
          <w:lang w:eastAsia="ar-SA"/>
        </w:rPr>
        <w:t>- перефразируют информацию в тексте с опорой на образец;</w:t>
      </w:r>
    </w:p>
    <w:p w:rsidR="00D43962" w:rsidRPr="008160D6" w:rsidRDefault="00D43962" w:rsidP="008160D6">
      <w:pPr>
        <w:pStyle w:val="28"/>
        <w:tabs>
          <w:tab w:val="left" w:pos="0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eastAsia="ar-SA"/>
        </w:rPr>
      </w:pPr>
      <w:r w:rsidRPr="008160D6">
        <w:rPr>
          <w:rFonts w:ascii="Times New Roman" w:hAnsi="Times New Roman"/>
          <w:sz w:val="24"/>
          <w:szCs w:val="24"/>
          <w:lang w:eastAsia="ar-SA"/>
        </w:rPr>
        <w:t>- начинают, ведут/продолжают и заканчивают диалоги в стандартных ситуациях общения (дают инструкции; выражают благодарность и восхищение);</w:t>
      </w:r>
    </w:p>
    <w:p w:rsidR="00D43962" w:rsidRPr="008160D6" w:rsidRDefault="00D43962" w:rsidP="008160D6">
      <w:pPr>
        <w:pStyle w:val="28"/>
        <w:tabs>
          <w:tab w:val="left" w:pos="0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eastAsia="ar-SA"/>
        </w:rPr>
      </w:pPr>
      <w:r w:rsidRPr="008160D6">
        <w:rPr>
          <w:rFonts w:ascii="Times New Roman" w:hAnsi="Times New Roman"/>
          <w:sz w:val="24"/>
          <w:szCs w:val="24"/>
          <w:lang w:eastAsia="ar-SA"/>
        </w:rPr>
        <w:t>- воспринимают на слух и полностью понимают речь учителя, одноклассников;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воспринимают на слух и правильно повторяют звуки и интонацию предложений;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воспринимают на слух и выборочно понимают с опорой на зрительную наглядность аудиотексты, выделяя нужную информацию;</w:t>
      </w:r>
    </w:p>
    <w:p w:rsidR="00D43962" w:rsidRPr="008160D6" w:rsidRDefault="00D43962" w:rsidP="008160D6">
      <w:pPr>
        <w:pStyle w:val="28"/>
        <w:tabs>
          <w:tab w:val="left" w:pos="0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eastAsia="ar-SA"/>
        </w:rPr>
      </w:pPr>
      <w:r w:rsidRPr="008160D6">
        <w:rPr>
          <w:rFonts w:ascii="Times New Roman" w:hAnsi="Times New Roman"/>
          <w:sz w:val="24"/>
          <w:szCs w:val="24"/>
          <w:lang w:eastAsia="ar-SA"/>
        </w:rPr>
        <w:t>- читают аутентичные тексты разных жанров и стилей (статьи, диалоги, рассказы) с разной глубиной понимания;</w:t>
      </w:r>
    </w:p>
    <w:p w:rsidR="00D43962" w:rsidRPr="008160D6" w:rsidRDefault="00D43962" w:rsidP="008160D6">
      <w:pPr>
        <w:pStyle w:val="28"/>
        <w:tabs>
          <w:tab w:val="left" w:pos="0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eastAsia="ar-SA"/>
        </w:rPr>
      </w:pPr>
    </w:p>
    <w:p w:rsidR="00D43962" w:rsidRPr="008160D6" w:rsidRDefault="002472B5" w:rsidP="008160D6">
      <w:pPr>
        <w:pStyle w:val="28"/>
        <w:tabs>
          <w:tab w:val="left" w:pos="0"/>
        </w:tabs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>Модуль</w:t>
      </w:r>
      <w:r w:rsidR="00D43962" w:rsidRPr="008160D6">
        <w:rPr>
          <w:rFonts w:ascii="Times New Roman" w:hAnsi="Times New Roman"/>
          <w:b/>
          <w:sz w:val="24"/>
          <w:szCs w:val="24"/>
          <w:lang w:eastAsia="ar-SA"/>
        </w:rPr>
        <w:t xml:space="preserve"> 2 «Время рассказов» 10</w:t>
      </w:r>
      <w:r w:rsidR="008160D6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="00D43962" w:rsidRPr="008160D6">
        <w:rPr>
          <w:rFonts w:ascii="Times New Roman" w:hAnsi="Times New Roman"/>
          <w:b/>
          <w:sz w:val="24"/>
          <w:szCs w:val="24"/>
          <w:lang w:eastAsia="ar-SA"/>
        </w:rPr>
        <w:t>ч.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оценивают прочитанную информацию и выражают свое мнение;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пишут электронные письма а) другу, б) о туристических достопримечательностях, аттракционах;</w:t>
      </w:r>
    </w:p>
    <w:p w:rsidR="00D43962" w:rsidRPr="008160D6" w:rsidRDefault="00D43962" w:rsidP="00224B4F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пишут эссе о любимом герое книги;</w:t>
      </w:r>
    </w:p>
    <w:p w:rsidR="00D43962" w:rsidRPr="008160D6" w:rsidRDefault="00D43962" w:rsidP="00224B4F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пишут статью об идеальном герое;</w:t>
      </w:r>
    </w:p>
    <w:p w:rsidR="00D43962" w:rsidRPr="008160D6" w:rsidRDefault="00D43962" w:rsidP="00224B4F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распознают на слух и адекватно произносят звуки /α:/, /ʌ/, /s/, /z/;</w:t>
      </w:r>
    </w:p>
    <w:p w:rsidR="00D43962" w:rsidRPr="008160D6" w:rsidRDefault="008160D6" w:rsidP="00224B4F">
      <w:pPr>
        <w:tabs>
          <w:tab w:val="left" w:pos="0"/>
        </w:tabs>
        <w:ind w:firstLine="709"/>
        <w:rPr>
          <w:lang w:eastAsia="ar-SA"/>
        </w:rPr>
      </w:pPr>
      <w:r>
        <w:rPr>
          <w:lang w:eastAsia="ar-SA"/>
        </w:rPr>
        <w:t xml:space="preserve">- </w:t>
      </w:r>
      <w:r w:rsidR="00D43962" w:rsidRPr="008160D6">
        <w:rPr>
          <w:lang w:eastAsia="ar-SA"/>
        </w:rPr>
        <w:t>распознают и употребляют в речи изученные лексические единицы и грамматические конструкции;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изучают, тренируют и правильно употребляют в речи относительные местоимения, наречия, причастия настоящего и прошедшего времени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</w:p>
    <w:p w:rsidR="00D43962" w:rsidRPr="008160D6" w:rsidRDefault="002472B5" w:rsidP="008160D6">
      <w:pPr>
        <w:tabs>
          <w:tab w:val="left" w:pos="0"/>
        </w:tabs>
        <w:ind w:firstLine="709"/>
        <w:jc w:val="both"/>
        <w:rPr>
          <w:b/>
          <w:lang w:eastAsia="ar-SA"/>
        </w:rPr>
      </w:pPr>
      <w:r>
        <w:rPr>
          <w:b/>
          <w:lang w:eastAsia="ar-SA"/>
        </w:rPr>
        <w:t>Модуль</w:t>
      </w:r>
      <w:r w:rsidR="00D43962" w:rsidRPr="008160D6">
        <w:rPr>
          <w:b/>
          <w:lang w:eastAsia="ar-SA"/>
        </w:rPr>
        <w:t xml:space="preserve"> 3 «Внешность и характер» 10</w:t>
      </w:r>
      <w:r w:rsidR="00224B4F">
        <w:rPr>
          <w:b/>
          <w:lang w:eastAsia="ar-SA"/>
        </w:rPr>
        <w:t xml:space="preserve"> </w:t>
      </w:r>
      <w:r w:rsidR="00D43962" w:rsidRPr="008160D6">
        <w:rPr>
          <w:b/>
          <w:lang w:eastAsia="ar-SA"/>
        </w:rPr>
        <w:t>ч.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расспрашивают собеседника и отвечают на его вопросы, высказывают свою точку зрения об образе жизни;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начинают, ведут/продолжают и заканчивают диалоги в стандартных ситуациях общения (покупка билета в метро; беседа об увлечениях и работе, о/в парке аттракционов; выражают предпочтения в одежде, стиле, фильмах, книгах, музыке; покупка товара в магазине; разговор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по телефону; покупка билетов в кино);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описывают посещение парка аттракционов;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рассказывают о событиях в прошлом;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воспринимают на слух и полностью понимают речь учителя, одноклассников;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воспринимают на слух и правильно повторяют звуки и интонацию предложений;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воспринимают на слух и выборочно понимают с опорой на зрительную наглядность аудиотексты, выделяя нужную информацию;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воспринимают на слух и понимают основное содержание аудиотекстов;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</w:p>
    <w:p w:rsidR="00D43962" w:rsidRPr="008160D6" w:rsidRDefault="002472B5" w:rsidP="008160D6">
      <w:pPr>
        <w:tabs>
          <w:tab w:val="left" w:pos="0"/>
        </w:tabs>
        <w:ind w:firstLine="709"/>
        <w:jc w:val="both"/>
        <w:rPr>
          <w:b/>
          <w:lang w:eastAsia="ar-SA"/>
        </w:rPr>
      </w:pPr>
      <w:r>
        <w:rPr>
          <w:b/>
          <w:lang w:eastAsia="ar-SA"/>
        </w:rPr>
        <w:t>Модуль</w:t>
      </w:r>
      <w:r w:rsidR="00D43962" w:rsidRPr="008160D6">
        <w:rPr>
          <w:b/>
          <w:lang w:eastAsia="ar-SA"/>
        </w:rPr>
        <w:t xml:space="preserve"> 4 «Об этом говорят и пишут» 10</w:t>
      </w:r>
      <w:r w:rsidR="00224B4F">
        <w:rPr>
          <w:b/>
          <w:lang w:eastAsia="ar-SA"/>
        </w:rPr>
        <w:t xml:space="preserve"> </w:t>
      </w:r>
      <w:r w:rsidR="00D43962" w:rsidRPr="008160D6">
        <w:rPr>
          <w:b/>
          <w:lang w:eastAsia="ar-SA"/>
        </w:rPr>
        <w:t>ч.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воспринимают на слух и правильно повторяют звуки и интонацию предложений;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воспринимают на слух и выборочно понимают с опорой на зрительную наглядность аудиотексты, выделяя нужную информацию;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воспринимают на слух и понимают основное содержание аудиотекстов;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по звукам, репликам предсказывают содержание текста, предлагают его название;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читают аутентичные тексты разных жанров и стилей (статьи, диалоги, рассказы, отрывки из художественных произведений) с разной глубиной понимания;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оценивают прочитанную информацию и выражают свое мнение;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пишут статью о том, как проводят свободное время; о любимом авторе;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составляют план, тезисы письменного сообщения;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b/>
          <w:lang w:eastAsia="ar-SA"/>
        </w:rPr>
      </w:pPr>
    </w:p>
    <w:p w:rsidR="00D43962" w:rsidRPr="008160D6" w:rsidRDefault="002472B5" w:rsidP="008160D6">
      <w:pPr>
        <w:tabs>
          <w:tab w:val="left" w:pos="0"/>
        </w:tabs>
        <w:ind w:firstLine="709"/>
        <w:jc w:val="both"/>
        <w:rPr>
          <w:b/>
          <w:lang w:eastAsia="ar-SA"/>
        </w:rPr>
      </w:pPr>
      <w:r>
        <w:rPr>
          <w:b/>
          <w:lang w:eastAsia="ar-SA"/>
        </w:rPr>
        <w:t>Модуль</w:t>
      </w:r>
      <w:r w:rsidR="00D43962" w:rsidRPr="008160D6">
        <w:rPr>
          <w:b/>
          <w:lang w:eastAsia="ar-SA"/>
        </w:rPr>
        <w:t xml:space="preserve"> 5 «Что ждёт нас в будущем» 11</w:t>
      </w:r>
      <w:r w:rsidR="006406DD">
        <w:rPr>
          <w:b/>
          <w:lang w:eastAsia="ar-SA"/>
        </w:rPr>
        <w:t xml:space="preserve"> </w:t>
      </w:r>
      <w:r w:rsidR="00D43962" w:rsidRPr="008160D6">
        <w:rPr>
          <w:b/>
          <w:lang w:eastAsia="ar-SA"/>
        </w:rPr>
        <w:t>ч.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расспрашивают собеседника и отвечают на его вопросы, высказывают свое мнение о современных технических новинках;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высказывают предположения о событиях в будущем;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начинают, ведут/продолжают и заканчивают диалоги в стандартных ситуациях общения (реагируют на новости, рассказывают новости, выражают удивление);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ведут диалог, выражают свое мнение, соглашаются /не соглашаются с мнением собеседника;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воспринимают на слух и выборочно понимают необходимую информацию;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воспринимают на слух и понимают основное содержание аудиотекстов;</w:t>
      </w:r>
    </w:p>
    <w:p w:rsidR="00D43962" w:rsidRPr="008160D6" w:rsidRDefault="00D43962" w:rsidP="008160D6">
      <w:pPr>
        <w:pStyle w:val="af"/>
        <w:spacing w:after="0"/>
        <w:ind w:firstLine="709"/>
        <w:jc w:val="both"/>
      </w:pPr>
      <w:r w:rsidRPr="008160D6">
        <w:t>- воспринимают на слух и выдвигают предположения о содержании текста с опорой на зрительную наглядность;</w:t>
      </w:r>
    </w:p>
    <w:p w:rsidR="00D43962" w:rsidRPr="008160D6" w:rsidRDefault="00D43962" w:rsidP="008160D6">
      <w:pPr>
        <w:pStyle w:val="af"/>
        <w:spacing w:after="0"/>
        <w:ind w:firstLine="709"/>
        <w:jc w:val="both"/>
      </w:pPr>
      <w:r w:rsidRPr="008160D6">
        <w:t>- читают тексты разных жанров и стилей (диалоги, интервью, рассказы, статьи) с разной глубиной понимания прочитанного;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критически воспринимают прочитанную/услышанную информацию, выражают свое мнение о прочитанном/услышанном;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пишут рассказ;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оформляют обложку журнала;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пишут новости;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пишут небольшой рассказ о событиях в будущем;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val="en-US" w:eastAsia="ar-SA"/>
        </w:rPr>
      </w:pPr>
      <w:r w:rsidRPr="008160D6">
        <w:rPr>
          <w:lang w:val="en-US" w:eastAsia="ar-SA"/>
        </w:rPr>
        <w:t xml:space="preserve">- </w:t>
      </w:r>
      <w:r w:rsidRPr="008160D6">
        <w:rPr>
          <w:lang w:eastAsia="ar-SA"/>
        </w:rPr>
        <w:t>узнают</w:t>
      </w:r>
      <w:r w:rsidRPr="008160D6">
        <w:rPr>
          <w:lang w:val="en-US" w:eastAsia="ar-SA"/>
        </w:rPr>
        <w:t xml:space="preserve">, </w:t>
      </w:r>
      <w:r w:rsidRPr="008160D6">
        <w:rPr>
          <w:lang w:eastAsia="ar-SA"/>
        </w:rPr>
        <w:t>овладевают</w:t>
      </w:r>
      <w:r w:rsidRPr="008160D6">
        <w:rPr>
          <w:lang w:val="en-US" w:eastAsia="ar-SA"/>
        </w:rPr>
        <w:t xml:space="preserve"> </w:t>
      </w:r>
      <w:r w:rsidRPr="008160D6">
        <w:rPr>
          <w:lang w:eastAsia="ar-SA"/>
        </w:rPr>
        <w:t>и</w:t>
      </w:r>
      <w:r w:rsidRPr="008160D6">
        <w:rPr>
          <w:lang w:val="en-US" w:eastAsia="ar-SA"/>
        </w:rPr>
        <w:t xml:space="preserve"> </w:t>
      </w:r>
      <w:r w:rsidRPr="008160D6">
        <w:rPr>
          <w:lang w:eastAsia="ar-SA"/>
        </w:rPr>
        <w:t>употребляют</w:t>
      </w:r>
      <w:r w:rsidRPr="008160D6">
        <w:rPr>
          <w:lang w:val="en-US" w:eastAsia="ar-SA"/>
        </w:rPr>
        <w:t xml:space="preserve"> </w:t>
      </w:r>
      <w:r w:rsidRPr="008160D6">
        <w:rPr>
          <w:lang w:eastAsia="ar-SA"/>
        </w:rPr>
        <w:t>в</w:t>
      </w:r>
      <w:r w:rsidRPr="008160D6">
        <w:rPr>
          <w:lang w:val="en-US" w:eastAsia="ar-SA"/>
        </w:rPr>
        <w:t xml:space="preserve"> </w:t>
      </w:r>
      <w:r w:rsidRPr="008160D6">
        <w:rPr>
          <w:lang w:eastAsia="ar-SA"/>
        </w:rPr>
        <w:t>речи</w:t>
      </w:r>
      <w:r w:rsidRPr="008160D6">
        <w:rPr>
          <w:lang w:val="en-US" w:eastAsia="ar-SA"/>
        </w:rPr>
        <w:t xml:space="preserve"> Past Continuous, Past Simple, Future forms, Conditional 0, I;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val="en-US" w:eastAsia="ar-SA"/>
        </w:rPr>
      </w:pPr>
    </w:p>
    <w:p w:rsidR="00D43962" w:rsidRPr="008160D6" w:rsidRDefault="002472B5" w:rsidP="008160D6">
      <w:pPr>
        <w:tabs>
          <w:tab w:val="left" w:pos="0"/>
        </w:tabs>
        <w:ind w:firstLine="709"/>
        <w:jc w:val="both"/>
        <w:rPr>
          <w:b/>
          <w:lang w:eastAsia="ar-SA"/>
        </w:rPr>
      </w:pPr>
      <w:r>
        <w:rPr>
          <w:b/>
          <w:lang w:eastAsia="ar-SA"/>
        </w:rPr>
        <w:t>Модуль</w:t>
      </w:r>
      <w:r w:rsidR="00D43962" w:rsidRPr="008160D6">
        <w:rPr>
          <w:b/>
          <w:lang w:eastAsia="ar-SA"/>
        </w:rPr>
        <w:t xml:space="preserve"> 6 «Развлечения» 10</w:t>
      </w:r>
      <w:r w:rsidR="00224B4F">
        <w:rPr>
          <w:b/>
          <w:lang w:eastAsia="ar-SA"/>
        </w:rPr>
        <w:t xml:space="preserve"> </w:t>
      </w:r>
      <w:r w:rsidR="00D43962" w:rsidRPr="008160D6">
        <w:rPr>
          <w:b/>
          <w:lang w:eastAsia="ar-SA"/>
        </w:rPr>
        <w:t>ч.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сочиняют рассказ;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составляют рекламу парка аттракционов;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пишут отзыв на фильм, музыкальный диск;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пишут личное электронное письмо другу;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распознают на слух и адекватно произносят звуки /i/, /iə/, /е/, /æ/, /əʊ/;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распознают и употребляют в речи изученные лексические единицы и грамматические конструкции;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изучают, тренируют и правильно употребляют в речи Past Simple, used to, Present Perfect, Present Perfect Continuous, порядок прилагательных;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изучают и тренируют способы словообразования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</w:p>
    <w:p w:rsidR="00D43962" w:rsidRPr="008160D6" w:rsidRDefault="002472B5" w:rsidP="008160D6">
      <w:pPr>
        <w:tabs>
          <w:tab w:val="left" w:pos="0"/>
        </w:tabs>
        <w:ind w:firstLine="709"/>
        <w:jc w:val="both"/>
        <w:rPr>
          <w:b/>
          <w:lang w:eastAsia="ar-SA"/>
        </w:rPr>
      </w:pPr>
      <w:r>
        <w:rPr>
          <w:b/>
          <w:lang w:eastAsia="ar-SA"/>
        </w:rPr>
        <w:t>Модуль</w:t>
      </w:r>
      <w:r w:rsidR="00D43962" w:rsidRPr="008160D6">
        <w:rPr>
          <w:b/>
          <w:lang w:eastAsia="ar-SA"/>
        </w:rPr>
        <w:t xml:space="preserve"> 7 «В центре внимания» 10</w:t>
      </w:r>
      <w:r w:rsidR="00224B4F">
        <w:rPr>
          <w:b/>
          <w:lang w:eastAsia="ar-SA"/>
        </w:rPr>
        <w:t xml:space="preserve"> </w:t>
      </w:r>
      <w:r w:rsidR="00D43962" w:rsidRPr="008160D6">
        <w:rPr>
          <w:b/>
          <w:lang w:eastAsia="ar-SA"/>
        </w:rPr>
        <w:t>ч.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воспринимают на слух и понимают основное содержание аудиотекстов;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читают аутентичные тексты разных жанров и стилей (статьи, анкеты, инструкции; письма, диалоги, рассказы, отрывок из художественного произведения) с разной глубиной понимания;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оценивают прочитанную информацию и выражают свое мнение;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составляют план, тезисы устного сообщения;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кратко излагают результаты проектной деятельности;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сочиняют рассказ; пишут письмо-совет; пишут личное сообщение о привычках питания;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составляют список необходимого для каникул;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составляют буклет с правилами безопасного поведения;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распознают на слух и адекватно произносят звуки /з:/, /ʌ/, /aʊ/;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распознают и употребляют в речи изученные лексические единицы и грамматические конструкции;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</w:p>
    <w:p w:rsidR="00D43962" w:rsidRPr="008160D6" w:rsidRDefault="002472B5" w:rsidP="008160D6">
      <w:pPr>
        <w:tabs>
          <w:tab w:val="left" w:pos="0"/>
        </w:tabs>
        <w:ind w:firstLine="709"/>
        <w:jc w:val="both"/>
        <w:rPr>
          <w:b/>
          <w:lang w:eastAsia="ar-SA"/>
        </w:rPr>
      </w:pPr>
      <w:r>
        <w:rPr>
          <w:b/>
          <w:lang w:eastAsia="ar-SA"/>
        </w:rPr>
        <w:t>Модуль</w:t>
      </w:r>
      <w:r w:rsidR="00D43962" w:rsidRPr="008160D6">
        <w:rPr>
          <w:b/>
          <w:lang w:eastAsia="ar-SA"/>
        </w:rPr>
        <w:t xml:space="preserve"> 8. «Проблемы экологии» 10</w:t>
      </w:r>
      <w:r w:rsidR="00224B4F">
        <w:rPr>
          <w:b/>
          <w:lang w:eastAsia="ar-SA"/>
        </w:rPr>
        <w:t xml:space="preserve"> </w:t>
      </w:r>
      <w:r w:rsidR="00D43962" w:rsidRPr="008160D6">
        <w:rPr>
          <w:b/>
          <w:lang w:eastAsia="ar-SA"/>
        </w:rPr>
        <w:t>ч.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расспрашивают собеседника и отвечают на его вопросы, высказывают свое мнение об образе жизни в городе и сельской местности;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высказывают предположения о событиях в будущем;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начинают, ведут/продолжают и заканчивают диалоги в стандартных ситуациях общения (предлагают/принимают/отказываются от помощи; диалоги о благотворительности);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мнением собеседника;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предлагают одноклассникам монологическое высказывание по проблеме;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воспринимают на слух и выборочно понимают необходимую информацию;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воспринимают на слух и понимают основное содержание аудиотекстов;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читают тексты разных жанров и стилей (диалоги, отрывки из личного дневника, краткие рассказы; статьи, сочинение) с разной глубиной понимания прочитанного;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критически воспринимают прочитанную/услышанную информацию, выражают свое мнение о прочитанном/услышанном;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пишут эссе, выражая свое мнение к проблеме;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пишут электронное письмо другу о своем образе жизни;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val="en-US" w:eastAsia="ar-SA"/>
        </w:rPr>
      </w:pPr>
      <w:r w:rsidRPr="008160D6">
        <w:rPr>
          <w:lang w:val="en-US" w:eastAsia="ar-SA"/>
        </w:rPr>
        <w:t xml:space="preserve">- </w:t>
      </w:r>
      <w:r w:rsidRPr="008160D6">
        <w:rPr>
          <w:lang w:eastAsia="ar-SA"/>
        </w:rPr>
        <w:t>употребляют</w:t>
      </w:r>
      <w:r w:rsidR="00224B4F" w:rsidRPr="00224B4F">
        <w:rPr>
          <w:lang w:val="en-US" w:eastAsia="ar-SA"/>
        </w:rPr>
        <w:t xml:space="preserve"> </w:t>
      </w:r>
      <w:r w:rsidRPr="008160D6">
        <w:rPr>
          <w:lang w:eastAsia="ar-SA"/>
        </w:rPr>
        <w:t>в</w:t>
      </w:r>
      <w:r w:rsidR="00224B4F" w:rsidRPr="00224B4F">
        <w:rPr>
          <w:lang w:val="en-US" w:eastAsia="ar-SA"/>
        </w:rPr>
        <w:t xml:space="preserve"> </w:t>
      </w:r>
      <w:r w:rsidRPr="008160D6">
        <w:rPr>
          <w:lang w:eastAsia="ar-SA"/>
        </w:rPr>
        <w:t>речи</w:t>
      </w:r>
      <w:r w:rsidRPr="008160D6">
        <w:rPr>
          <w:lang w:val="en-US" w:eastAsia="ar-SA"/>
        </w:rPr>
        <w:t xml:space="preserve"> Present Simple, Present Continuous, Future Simple, Present Perfect Continuous, don't have to, </w:t>
      </w:r>
      <w:r w:rsidRPr="008160D6">
        <w:rPr>
          <w:lang w:eastAsia="ar-SA"/>
        </w:rPr>
        <w:t>разделительные</w:t>
      </w:r>
      <w:r w:rsidR="00224B4F" w:rsidRPr="00224B4F">
        <w:rPr>
          <w:lang w:val="en-US" w:eastAsia="ar-SA"/>
        </w:rPr>
        <w:t xml:space="preserve"> </w:t>
      </w:r>
      <w:r w:rsidRPr="008160D6">
        <w:rPr>
          <w:lang w:eastAsia="ar-SA"/>
        </w:rPr>
        <w:t>вопросы</w:t>
      </w:r>
      <w:r w:rsidRPr="008160D6">
        <w:rPr>
          <w:lang w:val="en-US" w:eastAsia="ar-SA"/>
        </w:rPr>
        <w:t xml:space="preserve">, </w:t>
      </w:r>
      <w:r w:rsidRPr="008160D6">
        <w:rPr>
          <w:lang w:eastAsia="ar-SA"/>
        </w:rPr>
        <w:t>слова</w:t>
      </w:r>
      <w:r w:rsidRPr="008160D6">
        <w:rPr>
          <w:lang w:val="en-US" w:eastAsia="ar-SA"/>
        </w:rPr>
        <w:t>-</w:t>
      </w:r>
      <w:r w:rsidRPr="008160D6">
        <w:rPr>
          <w:lang w:eastAsia="ar-SA"/>
        </w:rPr>
        <w:t>связки</w:t>
      </w:r>
      <w:r w:rsidRPr="008160D6">
        <w:rPr>
          <w:lang w:val="en-US" w:eastAsia="ar-SA"/>
        </w:rPr>
        <w:t>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овладевают новыми лексическими и грамматическими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</w:p>
    <w:p w:rsidR="00D43962" w:rsidRPr="008160D6" w:rsidRDefault="002472B5" w:rsidP="008160D6">
      <w:pPr>
        <w:tabs>
          <w:tab w:val="left" w:pos="0"/>
        </w:tabs>
        <w:ind w:firstLine="709"/>
        <w:jc w:val="both"/>
        <w:rPr>
          <w:b/>
          <w:lang w:eastAsia="ar-SA"/>
        </w:rPr>
      </w:pPr>
      <w:r>
        <w:rPr>
          <w:b/>
          <w:lang w:eastAsia="ar-SA"/>
        </w:rPr>
        <w:t>Модуль</w:t>
      </w:r>
      <w:r w:rsidR="00D43962" w:rsidRPr="008160D6">
        <w:rPr>
          <w:b/>
          <w:lang w:eastAsia="ar-SA"/>
        </w:rPr>
        <w:t xml:space="preserve"> 9 «Время покупок» 10 ч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расспрашивают собеседника и отвечают на его вопросы, высказывают свою точку зрения о диетах, питании и напитках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начинают, ведут/продолжают и заканчивают диалоги в стандартных ситуациях общения (выражают свое мнение, ведут разговор по телефону, рассказывают новости);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воспринимают на слух и выборочно понимают необходимую информацию;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читают и полностью понимают статью, открытку;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пишут эссе, выражая свое мнение к проблеме;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подписывают открытку;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употребляют в речи вводные слова, слова-связки, has gone/has been;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распознают и употребляют в речи изученные лексические обороты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</w:p>
    <w:p w:rsidR="00D43962" w:rsidRPr="008160D6" w:rsidRDefault="002472B5" w:rsidP="008160D6">
      <w:pPr>
        <w:tabs>
          <w:tab w:val="left" w:pos="0"/>
        </w:tabs>
        <w:ind w:firstLine="709"/>
        <w:jc w:val="both"/>
        <w:rPr>
          <w:b/>
          <w:lang w:eastAsia="ar-SA"/>
        </w:rPr>
      </w:pPr>
      <w:r>
        <w:rPr>
          <w:b/>
          <w:lang w:eastAsia="ar-SA"/>
        </w:rPr>
        <w:t>Модуль</w:t>
      </w:r>
      <w:r w:rsidR="00D43962" w:rsidRPr="008160D6">
        <w:rPr>
          <w:b/>
          <w:lang w:eastAsia="ar-SA"/>
        </w:rPr>
        <w:t xml:space="preserve"> 10 «В</w:t>
      </w:r>
      <w:r w:rsidR="006406DD">
        <w:rPr>
          <w:b/>
          <w:lang w:eastAsia="ar-SA"/>
        </w:rPr>
        <w:t xml:space="preserve"> здоровом теле - здоровый дух» 8</w:t>
      </w:r>
      <w:r w:rsidR="00D43962" w:rsidRPr="008160D6">
        <w:rPr>
          <w:b/>
          <w:lang w:eastAsia="ar-SA"/>
        </w:rPr>
        <w:t xml:space="preserve"> ч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начинают, ведут/продолжают и заканчивают диалоги в стандартных ситуациях общения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описывают признаки стресса;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воспринимают на слух и полностью понимают речь учителя, одноклассников;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воспринимают на слух и правильно повторяют звуки и интонацию предложений;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воспринимают на слух и выборочно понимают с опорой на зрительную наглядность аудиотексты, выделяя нужную информацию;</w:t>
      </w:r>
    </w:p>
    <w:p w:rsidR="00D43962" w:rsidRPr="008160D6" w:rsidRDefault="00D43962" w:rsidP="008160D6">
      <w:pPr>
        <w:tabs>
          <w:tab w:val="left" w:pos="0"/>
        </w:tabs>
        <w:ind w:firstLine="709"/>
        <w:jc w:val="both"/>
        <w:rPr>
          <w:lang w:eastAsia="ar-SA"/>
        </w:rPr>
      </w:pPr>
      <w:r w:rsidRPr="008160D6">
        <w:rPr>
          <w:lang w:eastAsia="ar-SA"/>
        </w:rPr>
        <w:t>- пишут статью о том, как справляться со стрессом.</w:t>
      </w:r>
    </w:p>
    <w:p w:rsidR="00D43962" w:rsidRPr="008160D6" w:rsidRDefault="00D43962" w:rsidP="008160D6">
      <w:pPr>
        <w:widowControl w:val="0"/>
        <w:ind w:firstLine="709"/>
        <w:jc w:val="both"/>
        <w:rPr>
          <w:b/>
        </w:rPr>
      </w:pPr>
      <w:r w:rsidRPr="008160D6">
        <w:rPr>
          <w:b/>
        </w:rPr>
        <w:t xml:space="preserve">Программа предусматривает резервное время в количестве </w:t>
      </w:r>
      <w:r w:rsidR="006406DD">
        <w:rPr>
          <w:b/>
        </w:rPr>
        <w:t>5-т</w:t>
      </w:r>
      <w:r w:rsidRPr="008160D6">
        <w:rPr>
          <w:b/>
        </w:rPr>
        <w:t>и</w:t>
      </w:r>
      <w:r w:rsidR="006406DD">
        <w:rPr>
          <w:b/>
        </w:rPr>
        <w:t xml:space="preserve"> </w:t>
      </w:r>
      <w:r w:rsidRPr="008160D6">
        <w:rPr>
          <w:b/>
        </w:rPr>
        <w:t>часов (из них время, отводимое на проведение диагностических работ – в количестве 3-х часов).</w:t>
      </w:r>
    </w:p>
    <w:p w:rsidR="00D43962" w:rsidRPr="008160D6" w:rsidRDefault="00D43962" w:rsidP="008160D6">
      <w:pPr>
        <w:widowControl w:val="0"/>
        <w:ind w:firstLine="709"/>
        <w:jc w:val="both"/>
        <w:rPr>
          <w:b/>
        </w:rPr>
      </w:pPr>
    </w:p>
    <w:p w:rsidR="00D43962" w:rsidRPr="008160D6" w:rsidRDefault="00D43962" w:rsidP="008160D6">
      <w:pPr>
        <w:ind w:firstLine="709"/>
        <w:jc w:val="both"/>
        <w:rPr>
          <w:b/>
          <w:bCs/>
        </w:rPr>
      </w:pPr>
      <w:r w:rsidRPr="008160D6">
        <w:rPr>
          <w:b/>
          <w:bCs/>
        </w:rPr>
        <w:t>Учет достижений обучающихся, формы и средства контроля</w:t>
      </w:r>
    </w:p>
    <w:p w:rsidR="00D43962" w:rsidRPr="008160D6" w:rsidRDefault="00D43962" w:rsidP="008160D6">
      <w:pPr>
        <w:ind w:firstLine="709"/>
        <w:jc w:val="both"/>
        <w:rPr>
          <w:b/>
        </w:rPr>
      </w:pPr>
    </w:p>
    <w:p w:rsidR="00D43962" w:rsidRPr="008160D6" w:rsidRDefault="00D43962" w:rsidP="008160D6">
      <w:pPr>
        <w:ind w:firstLine="709"/>
        <w:jc w:val="both"/>
      </w:pPr>
      <w:r w:rsidRPr="008160D6">
        <w:rPr>
          <w:b/>
          <w:i/>
        </w:rPr>
        <w:t>Критериями оценивания</w:t>
      </w:r>
      <w:r w:rsidRPr="008160D6">
        <w:t xml:space="preserve"> являются: </w:t>
      </w:r>
    </w:p>
    <w:p w:rsidR="00D43962" w:rsidRPr="008160D6" w:rsidRDefault="00D43962" w:rsidP="00224B4F">
      <w:pPr>
        <w:pStyle w:val="33"/>
        <w:spacing w:after="0"/>
        <w:ind w:firstLine="709"/>
        <w:jc w:val="both"/>
        <w:rPr>
          <w:sz w:val="24"/>
          <w:szCs w:val="24"/>
        </w:rPr>
      </w:pPr>
      <w:r w:rsidRPr="008160D6">
        <w:rPr>
          <w:sz w:val="24"/>
          <w:szCs w:val="24"/>
        </w:rPr>
        <w:t xml:space="preserve">соответствие достигнутых предметных, метапредметных и личностных результатов обучающихся требованиям к результатам освоения образовательной программы начального общего образования ФГОС; </w:t>
      </w:r>
    </w:p>
    <w:p w:rsidR="00D43962" w:rsidRPr="008160D6" w:rsidRDefault="00D43962" w:rsidP="00224B4F">
      <w:pPr>
        <w:autoSpaceDE w:val="0"/>
        <w:autoSpaceDN w:val="0"/>
        <w:adjustRightInd w:val="0"/>
        <w:ind w:firstLine="709"/>
        <w:jc w:val="both"/>
      </w:pPr>
      <w:r w:rsidRPr="008160D6">
        <w:t xml:space="preserve">Рабочая программа предусматривает систему контроля всех видов речевой деятельности: аудирования, говорения, чтения и письма. Текущий контроль осуществляется на каждом уроке. В каждой четверти  проводится контрольные работы по всем видам речевой деятельности, что позволяет оценить коммуникативные умения обучающихся в аудировании, говорении, чтении и письме и убедиться в том, что языковой и речевой материал ими усвоен. </w:t>
      </w:r>
    </w:p>
    <w:p w:rsidR="00D43962" w:rsidRPr="008160D6" w:rsidRDefault="00D43962" w:rsidP="00224B4F">
      <w:pPr>
        <w:ind w:firstLine="709"/>
        <w:contextualSpacing/>
        <w:jc w:val="both"/>
      </w:pPr>
      <w:r w:rsidRPr="008160D6">
        <w:t>Контрольно-измерительные материалы даны в учебнике «</w:t>
      </w:r>
      <w:r w:rsidRPr="008160D6">
        <w:rPr>
          <w:bCs/>
          <w:shd w:val="clear" w:color="auto" w:fill="FFFFFF"/>
        </w:rPr>
        <w:t>Английский в фокусе»</w:t>
      </w:r>
      <w:r w:rsidR="00224B4F">
        <w:rPr>
          <w:bCs/>
          <w:shd w:val="clear" w:color="auto" w:fill="FFFFFF"/>
        </w:rPr>
        <w:t xml:space="preserve"> </w:t>
      </w:r>
      <w:r w:rsidRPr="008160D6">
        <w:t>в конце каждого раздела в виде </w:t>
      </w:r>
      <w:r w:rsidRPr="008160D6">
        <w:rPr>
          <w:b/>
          <w:bCs/>
        </w:rPr>
        <w:t>лексико-грамматического теста в рубрике «ProgressCheck».</w:t>
      </w:r>
      <w:r w:rsidRPr="008160D6">
        <w:t xml:space="preserve"> Хотя контроль сформированности </w:t>
      </w:r>
      <w:r w:rsidRPr="008160D6">
        <w:rPr>
          <w:b/>
          <w:bCs/>
        </w:rPr>
        <w:t>лексической стороны речи</w:t>
      </w:r>
      <w:r w:rsidRPr="008160D6">
        <w:t xml:space="preserve"> фактически происходит на каждом уроке при выполнении подготовительных и речевых упражнений, однако в рубрике «ProgressCheck» обязательно представлены специальные тесты для проверки владения некоторыми лексическими единицами, входящими в обязательный словарный запас данного урока. </w:t>
      </w:r>
    </w:p>
    <w:p w:rsidR="00D43962" w:rsidRPr="008160D6" w:rsidRDefault="00D43962" w:rsidP="00224B4F">
      <w:pPr>
        <w:ind w:firstLine="709"/>
        <w:contextualSpacing/>
        <w:jc w:val="both"/>
      </w:pPr>
      <w:r w:rsidRPr="008160D6">
        <w:t>Контроль за формированием </w:t>
      </w:r>
      <w:r w:rsidRPr="008160D6">
        <w:rPr>
          <w:b/>
          <w:bCs/>
        </w:rPr>
        <w:t>грамматических навыков </w:t>
      </w:r>
      <w:r w:rsidRPr="008160D6">
        <w:t>также осуществляется как в ходе ежедневной практики на уроке (то есть с использованием обычных упражнений подготовительного и речевого характера),  так и с помощью специальных тестовых заданий, предусмотренных в разделе «ProgressCheck».</w:t>
      </w:r>
    </w:p>
    <w:p w:rsidR="00D43962" w:rsidRPr="008160D6" w:rsidRDefault="00D43962" w:rsidP="00224B4F">
      <w:pPr>
        <w:ind w:firstLine="709"/>
        <w:contextualSpacing/>
        <w:jc w:val="both"/>
      </w:pPr>
      <w:r w:rsidRPr="008160D6">
        <w:t>Контроль навыков </w:t>
      </w:r>
      <w:r w:rsidRPr="008160D6">
        <w:rPr>
          <w:b/>
          <w:bCs/>
        </w:rPr>
        <w:t>аудирования </w:t>
      </w:r>
      <w:r w:rsidRPr="008160D6">
        <w:t>текстов на английском языке также предусмотрен в учебнике. Тексты для аудирования построены в основном на известном детям лексико-грамматическом материале, но допускается содержание в них небольшого процента незнакомых слов. Чем раньше учащиеся столкнуться с такими текстами, тем лучше будет формироваться умение воспринимать английскую речь на слух. Длительность звучания текста для аудирования не превышает 3-5 минут в нормальном темпе в исполнении носителей английского языка.</w:t>
      </w:r>
    </w:p>
    <w:p w:rsidR="00D43962" w:rsidRPr="008160D6" w:rsidRDefault="00D43962" w:rsidP="00224B4F">
      <w:pPr>
        <w:ind w:firstLine="709"/>
        <w:contextualSpacing/>
        <w:jc w:val="both"/>
      </w:pPr>
      <w:r w:rsidRPr="008160D6">
        <w:t>Контроль сформированности </w:t>
      </w:r>
      <w:r w:rsidRPr="008160D6">
        <w:rPr>
          <w:b/>
          <w:bCs/>
        </w:rPr>
        <w:t>навыков чтения</w:t>
      </w:r>
      <w:r w:rsidRPr="008160D6">
        <w:t> предусматривает различные послетекстовые задания:</w:t>
      </w:r>
    </w:p>
    <w:p w:rsidR="00D43962" w:rsidRPr="008160D6" w:rsidRDefault="00D43962" w:rsidP="00224B4F">
      <w:pPr>
        <w:ind w:firstLine="709"/>
        <w:contextualSpacing/>
        <w:jc w:val="both"/>
      </w:pPr>
      <w:r w:rsidRPr="008160D6">
        <w:t>- ответы на вопросы;</w:t>
      </w:r>
    </w:p>
    <w:p w:rsidR="00D43962" w:rsidRPr="008160D6" w:rsidRDefault="00D43962" w:rsidP="00224B4F">
      <w:pPr>
        <w:ind w:firstLine="709"/>
        <w:contextualSpacing/>
        <w:jc w:val="both"/>
      </w:pPr>
      <w:r w:rsidRPr="008160D6">
        <w:t>- выбор правильного варианта окончания данного предложения из предложенных;</w:t>
      </w:r>
    </w:p>
    <w:p w:rsidR="00D43962" w:rsidRPr="008160D6" w:rsidRDefault="00D43962" w:rsidP="00224B4F">
      <w:pPr>
        <w:ind w:firstLine="709"/>
        <w:contextualSpacing/>
        <w:jc w:val="both"/>
      </w:pPr>
      <w:r w:rsidRPr="008160D6">
        <w:t>- поиск верной \неверной информации и т.д.</w:t>
      </w:r>
    </w:p>
    <w:p w:rsidR="00D43962" w:rsidRPr="008160D6" w:rsidRDefault="00D43962" w:rsidP="008160D6">
      <w:pPr>
        <w:autoSpaceDE w:val="0"/>
        <w:autoSpaceDN w:val="0"/>
        <w:adjustRightInd w:val="0"/>
        <w:ind w:firstLine="709"/>
        <w:jc w:val="both"/>
      </w:pPr>
      <w:r w:rsidRPr="008160D6">
        <w:rPr>
          <w:b/>
        </w:rPr>
        <w:t>Формы контроля:</w:t>
      </w:r>
      <w:r w:rsidRPr="008160D6">
        <w:t xml:space="preserve"> тесты, заполнение таблиц, анкет, диктанты, контрольные работы, монологические высказывания и диалоги. Программой предусмотрено вовлечение учащихся в проектную деятельность. Запланировано 4 проектные работы в конце каждой четверти.</w:t>
      </w:r>
    </w:p>
    <w:p w:rsidR="00D43962" w:rsidRPr="008160D6" w:rsidRDefault="00D43962" w:rsidP="008160D6">
      <w:pPr>
        <w:ind w:firstLine="709"/>
        <w:contextualSpacing/>
        <w:jc w:val="both"/>
      </w:pPr>
      <w:r w:rsidRPr="008160D6">
        <w:rPr>
          <w:u w:val="single"/>
        </w:rPr>
        <w:t>Критерии оценивания говорения. Монологическая форма.</w:t>
      </w:r>
    </w:p>
    <w:p w:rsidR="00D43962" w:rsidRPr="008160D6" w:rsidRDefault="00D43962" w:rsidP="008160D6">
      <w:pPr>
        <w:ind w:firstLine="709"/>
        <w:contextualSpacing/>
        <w:jc w:val="both"/>
      </w:pPr>
      <w:r w:rsidRPr="008160D6">
        <w:rPr>
          <w:b/>
          <w:bCs/>
        </w:rPr>
        <w:t>«5»</w:t>
      </w:r>
      <w:r w:rsidRPr="008160D6">
        <w:t> - учащийся логично строит монологическое высказывание в соответствии с коммуникативной задачей, сформулированной в задании. Лексические единицы и грамматические структуры используются уместно. Ошибки практически отсутствуют. Речь понятна: практически все звуки произносятся правильно, соблюдается правильная интонация.</w:t>
      </w:r>
    </w:p>
    <w:p w:rsidR="00D43962" w:rsidRPr="008160D6" w:rsidRDefault="00D43962" w:rsidP="008160D6">
      <w:pPr>
        <w:ind w:firstLine="709"/>
        <w:contextualSpacing/>
        <w:jc w:val="both"/>
      </w:pPr>
      <w:r w:rsidRPr="008160D6">
        <w:rPr>
          <w:b/>
          <w:bCs/>
        </w:rPr>
        <w:t>«4»</w:t>
      </w:r>
      <w:r w:rsidRPr="008160D6">
        <w:t> - учащийся логично строит монологическое высказывание в соответствии с коммуникативной задачей, сформулированной в задании. Лексические единицы и грамматические структуры соответствуют поставленной коммуникативной задаче. Учащийся допускает отдельные лексические или грамматические ошибки, которые не препятствуют пониманию его речи. Речь понятна, учащийся не допускает фонематических ошибок.</w:t>
      </w:r>
    </w:p>
    <w:p w:rsidR="00D43962" w:rsidRPr="008160D6" w:rsidRDefault="00D43962" w:rsidP="008160D6">
      <w:pPr>
        <w:ind w:firstLine="709"/>
        <w:contextualSpacing/>
        <w:jc w:val="both"/>
      </w:pPr>
      <w:r w:rsidRPr="008160D6">
        <w:rPr>
          <w:b/>
          <w:bCs/>
        </w:rPr>
        <w:t>«3»</w:t>
      </w:r>
      <w:r w:rsidRPr="008160D6">
        <w:t> - учащийся логично строит монологическое высказывание в соответствии с коммуникативной задачей, сформулированной в задании. Но высказывание не всегда логично, имеются повторы. Допускаются лексические и грамматические ошибки, которые затрудняют понимание. Речь в целом понятна, учащийся в основном соблюдает правильную интонацию.</w:t>
      </w:r>
    </w:p>
    <w:p w:rsidR="00D43962" w:rsidRPr="008160D6" w:rsidRDefault="00D43962" w:rsidP="008160D6">
      <w:pPr>
        <w:ind w:firstLine="709"/>
        <w:contextualSpacing/>
        <w:jc w:val="both"/>
      </w:pPr>
      <w:r w:rsidRPr="008160D6">
        <w:rPr>
          <w:b/>
          <w:bCs/>
        </w:rPr>
        <w:t>«2»</w:t>
      </w:r>
      <w:r w:rsidRPr="008160D6">
        <w:t> - коммуникативная задача не выполнена. Допускаются многочисленные лексические и грамматические ошибки, которые затрудняют понимание. Большое количество фонематических ошибок.</w:t>
      </w:r>
    </w:p>
    <w:p w:rsidR="00D43962" w:rsidRPr="008160D6" w:rsidRDefault="00D43962" w:rsidP="008160D6">
      <w:pPr>
        <w:ind w:firstLine="709"/>
        <w:contextualSpacing/>
        <w:jc w:val="both"/>
      </w:pPr>
      <w:r w:rsidRPr="008160D6">
        <w:rPr>
          <w:u w:val="single"/>
        </w:rPr>
        <w:t>Критерии оценивания говорения. Диалогическая форма.</w:t>
      </w:r>
    </w:p>
    <w:p w:rsidR="00D43962" w:rsidRPr="008160D6" w:rsidRDefault="00D43962" w:rsidP="008160D6">
      <w:pPr>
        <w:ind w:firstLine="709"/>
        <w:contextualSpacing/>
        <w:jc w:val="both"/>
      </w:pPr>
      <w:r w:rsidRPr="008160D6">
        <w:rPr>
          <w:b/>
          <w:bCs/>
        </w:rPr>
        <w:t>«5»</w:t>
      </w:r>
      <w:r w:rsidRPr="008160D6">
        <w:t> - учащийся логично строит диалогическое общение в соответствии с коммуникативной задачей; демонстрирует умения речевого взаимодействия с партнёром: способен начать, поддержать и закончить разговор. Лексические единицы и грамматические структуры соответствуют поставленной коммуникативной задаче. Ошибки практически отсутствуют. Речь понятна: практически все звуки произносятся правильно, соблюдается правильная интонация.</w:t>
      </w:r>
    </w:p>
    <w:p w:rsidR="00D43962" w:rsidRPr="008160D6" w:rsidRDefault="00D43962" w:rsidP="008160D6">
      <w:pPr>
        <w:ind w:firstLine="709"/>
        <w:contextualSpacing/>
        <w:jc w:val="both"/>
      </w:pPr>
      <w:r w:rsidRPr="008160D6">
        <w:rPr>
          <w:b/>
          <w:bCs/>
        </w:rPr>
        <w:t>«4»</w:t>
      </w:r>
      <w:r w:rsidRPr="008160D6">
        <w:t> - учащийся логично строит диалогическое общение в соответствии с коммуникативной задачей. Учащийся в целом демонстрирует умения речевого взаимодействия с партнёром: способен начать, поддержать и закончить разговор. Используемый словарный запас  и грамматические структуры соответствуют поставленной коммуникативной задаче. Могут допускаться некоторые лексико-грамматические ошибки, не препятствующие пониманию. Речь понятна: практически все звуки произносятся правильно, в основном соблюдается правильная интонация.</w:t>
      </w:r>
    </w:p>
    <w:p w:rsidR="00D43962" w:rsidRPr="008160D6" w:rsidRDefault="00D43962" w:rsidP="008160D6">
      <w:pPr>
        <w:ind w:firstLine="709"/>
        <w:contextualSpacing/>
        <w:jc w:val="both"/>
      </w:pPr>
      <w:r w:rsidRPr="008160D6">
        <w:rPr>
          <w:b/>
          <w:bCs/>
        </w:rPr>
        <w:t>«3»</w:t>
      </w:r>
      <w:r w:rsidRPr="008160D6">
        <w:t> - учащийся логично строит диалогическое общение в соответствии с коммуникативной задачей. Однако учащийся не стремится поддерживать беседу. Используемые лексические единицы и грамматические структуры соответствуют поставленной коммуникативной задаче. Фонематические, лексические и грамматические ошибки  не затрудняют общение. Но встречаются нарушения в использовании лексики. Допускаются отдельные грубые грамматические ошибки.</w:t>
      </w:r>
    </w:p>
    <w:p w:rsidR="00D43962" w:rsidRPr="008160D6" w:rsidRDefault="00D43962" w:rsidP="008160D6">
      <w:pPr>
        <w:ind w:firstLine="709"/>
        <w:contextualSpacing/>
        <w:jc w:val="both"/>
      </w:pPr>
      <w:r w:rsidRPr="008160D6">
        <w:rPr>
          <w:b/>
          <w:bCs/>
        </w:rPr>
        <w:t>«2»</w:t>
      </w:r>
      <w:r w:rsidRPr="008160D6">
        <w:t> - коммуникативная задача не выполнена. Учащийся не умеет строить диалогическое общение, не может поддержать беседу. Используется крайне ограниченный словарный запас, допускаются многочисленные лексические и грамматические ошибки, которые затрудняют понимание. Большое количество фонематических ошибок.</w:t>
      </w:r>
    </w:p>
    <w:p w:rsidR="00D43962" w:rsidRPr="008160D6" w:rsidRDefault="00D43962" w:rsidP="008160D6">
      <w:pPr>
        <w:ind w:firstLine="709"/>
        <w:contextualSpacing/>
        <w:jc w:val="both"/>
      </w:pPr>
      <w:r w:rsidRPr="008160D6">
        <w:rPr>
          <w:u w:val="single"/>
        </w:rPr>
        <w:t>Примечание:</w:t>
      </w:r>
      <w:r w:rsidRPr="008160D6">
        <w:t> по окончании устного ответа учащегося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</w:t>
      </w:r>
    </w:p>
    <w:p w:rsidR="00D43962" w:rsidRPr="008160D6" w:rsidRDefault="00D43962" w:rsidP="008160D6">
      <w:pPr>
        <w:ind w:firstLine="709"/>
        <w:contextualSpacing/>
        <w:jc w:val="both"/>
      </w:pPr>
      <w:r w:rsidRPr="008160D6">
        <w:rPr>
          <w:u w:val="single"/>
        </w:rPr>
        <w:t>Критерии оценивания чтения.</w:t>
      </w:r>
    </w:p>
    <w:p w:rsidR="00D43962" w:rsidRPr="008160D6" w:rsidRDefault="00D43962" w:rsidP="008160D6">
      <w:pPr>
        <w:ind w:firstLine="709"/>
        <w:contextualSpacing/>
        <w:jc w:val="both"/>
      </w:pPr>
      <w:r w:rsidRPr="008160D6">
        <w:rPr>
          <w:b/>
          <w:bCs/>
        </w:rPr>
        <w:t>«5»</w:t>
      </w:r>
      <w:r w:rsidRPr="008160D6">
        <w:t> - Коммуникативная задача решена, при этом учащиеся полностью поняли и осмыслили содержание текста в объеме, предусмотренном заданием, чтение соответствовало программным требованиям для каждого класса.</w:t>
      </w:r>
    </w:p>
    <w:p w:rsidR="00D43962" w:rsidRPr="008160D6" w:rsidRDefault="00D43962" w:rsidP="008160D6">
      <w:pPr>
        <w:ind w:firstLine="709"/>
        <w:contextualSpacing/>
        <w:jc w:val="both"/>
      </w:pPr>
      <w:r w:rsidRPr="008160D6">
        <w:rPr>
          <w:b/>
          <w:bCs/>
        </w:rPr>
        <w:t>«4»</w:t>
      </w:r>
      <w:r w:rsidRPr="008160D6">
        <w:t> - коммуникативная задача решена, учащиеся поняли и осмыслили содержание прочитанного, в объеме, предусмотренном каждым классом.</w:t>
      </w:r>
    </w:p>
    <w:p w:rsidR="00D43962" w:rsidRPr="008160D6" w:rsidRDefault="00D43962" w:rsidP="008160D6">
      <w:pPr>
        <w:ind w:firstLine="709"/>
        <w:contextualSpacing/>
        <w:jc w:val="both"/>
      </w:pPr>
      <w:r w:rsidRPr="008160D6">
        <w:rPr>
          <w:b/>
          <w:bCs/>
        </w:rPr>
        <w:t>«3»</w:t>
      </w:r>
      <w:r w:rsidRPr="008160D6">
        <w:t> - коммуникативная задача решена и при этом учащиеся поняли и осмыслили главную идею текста, в объеме, предусмотренном заданием, чтение в основном соответствует программным требованиям.</w:t>
      </w:r>
    </w:p>
    <w:p w:rsidR="00D43962" w:rsidRPr="008160D6" w:rsidRDefault="00D43962" w:rsidP="008160D6">
      <w:pPr>
        <w:ind w:firstLine="709"/>
        <w:contextualSpacing/>
        <w:jc w:val="both"/>
      </w:pPr>
      <w:r w:rsidRPr="008160D6">
        <w:rPr>
          <w:b/>
          <w:bCs/>
        </w:rPr>
        <w:t>«2»</w:t>
      </w:r>
      <w:r w:rsidRPr="008160D6">
        <w:t> - коммуникативная задача не решена, учащиеся не поняли содержания прочитанного текста в объеме, предусмотренном заданием, и чтение не соответствует программным требованиям.</w:t>
      </w:r>
    </w:p>
    <w:p w:rsidR="00D43962" w:rsidRPr="008160D6" w:rsidRDefault="00D43962" w:rsidP="008160D6">
      <w:pPr>
        <w:ind w:firstLine="709"/>
        <w:contextualSpacing/>
        <w:jc w:val="both"/>
      </w:pPr>
      <w:r w:rsidRPr="008160D6">
        <w:rPr>
          <w:u w:val="single"/>
        </w:rPr>
        <w:t>Критерии оценивания самостоятельных письменных и контрольных работ.</w:t>
      </w:r>
    </w:p>
    <w:p w:rsidR="00D43962" w:rsidRPr="008160D6" w:rsidRDefault="00D43962" w:rsidP="008160D6">
      <w:pPr>
        <w:ind w:firstLine="709"/>
        <w:contextualSpacing/>
        <w:jc w:val="both"/>
      </w:pPr>
      <w:r w:rsidRPr="008160D6">
        <w:rPr>
          <w:b/>
          <w:bCs/>
        </w:rPr>
        <w:t>«5»</w:t>
      </w:r>
      <w:r w:rsidRPr="008160D6">
        <w:t> - работа выполнена без ошибок и недочетов, допущено не более одного недочета.</w:t>
      </w:r>
    </w:p>
    <w:p w:rsidR="00D43962" w:rsidRPr="008160D6" w:rsidRDefault="00D43962" w:rsidP="008160D6">
      <w:pPr>
        <w:ind w:firstLine="709"/>
        <w:contextualSpacing/>
        <w:jc w:val="both"/>
      </w:pPr>
      <w:r w:rsidRPr="008160D6">
        <w:rPr>
          <w:b/>
          <w:bCs/>
        </w:rPr>
        <w:t>«4»</w:t>
      </w:r>
      <w:r w:rsidRPr="008160D6">
        <w:t> - работа выполнена полностью, но в ней допущены:</w:t>
      </w:r>
    </w:p>
    <w:p w:rsidR="00D43962" w:rsidRPr="008160D6" w:rsidRDefault="00D43962" w:rsidP="008160D6">
      <w:pPr>
        <w:numPr>
          <w:ilvl w:val="0"/>
          <w:numId w:val="16"/>
        </w:numPr>
        <w:ind w:left="0" w:firstLine="709"/>
        <w:contextualSpacing/>
        <w:jc w:val="both"/>
      </w:pPr>
      <w:r w:rsidRPr="008160D6">
        <w:t>не более одной негрубой ошибки и один недочёт;</w:t>
      </w:r>
    </w:p>
    <w:p w:rsidR="00D43962" w:rsidRPr="008160D6" w:rsidRDefault="00D43962" w:rsidP="008160D6">
      <w:pPr>
        <w:numPr>
          <w:ilvl w:val="0"/>
          <w:numId w:val="16"/>
        </w:numPr>
        <w:ind w:left="0" w:firstLine="709"/>
        <w:contextualSpacing/>
        <w:jc w:val="both"/>
      </w:pPr>
      <w:r w:rsidRPr="008160D6">
        <w:t>не более двух недочетов.</w:t>
      </w:r>
    </w:p>
    <w:p w:rsidR="00D43962" w:rsidRPr="008160D6" w:rsidRDefault="00D43962" w:rsidP="008160D6">
      <w:pPr>
        <w:ind w:firstLine="709"/>
        <w:contextualSpacing/>
        <w:jc w:val="both"/>
      </w:pPr>
      <w:r w:rsidRPr="008160D6">
        <w:rPr>
          <w:b/>
          <w:bCs/>
        </w:rPr>
        <w:t>«3»</w:t>
      </w:r>
      <w:r w:rsidRPr="008160D6">
        <w:t> - ученик правильно выполнил не менее половины работы или допустил:</w:t>
      </w:r>
    </w:p>
    <w:p w:rsidR="00D43962" w:rsidRPr="008160D6" w:rsidRDefault="00D43962" w:rsidP="008160D6">
      <w:pPr>
        <w:numPr>
          <w:ilvl w:val="0"/>
          <w:numId w:val="17"/>
        </w:numPr>
        <w:ind w:left="0" w:firstLine="709"/>
        <w:contextualSpacing/>
        <w:jc w:val="both"/>
      </w:pPr>
      <w:r w:rsidRPr="008160D6">
        <w:t>не более двух грубых ошибок;</w:t>
      </w:r>
    </w:p>
    <w:p w:rsidR="00D43962" w:rsidRPr="008160D6" w:rsidRDefault="00D43962" w:rsidP="008160D6">
      <w:pPr>
        <w:numPr>
          <w:ilvl w:val="0"/>
          <w:numId w:val="17"/>
        </w:numPr>
        <w:ind w:left="0" w:firstLine="709"/>
        <w:contextualSpacing/>
        <w:jc w:val="both"/>
      </w:pPr>
      <w:r w:rsidRPr="008160D6">
        <w:t>или не более одной грубой и одной негрубой ошибки и одного недочета;</w:t>
      </w:r>
    </w:p>
    <w:p w:rsidR="00D43962" w:rsidRPr="008160D6" w:rsidRDefault="00D43962" w:rsidP="008160D6">
      <w:pPr>
        <w:numPr>
          <w:ilvl w:val="0"/>
          <w:numId w:val="17"/>
        </w:numPr>
        <w:ind w:left="0" w:firstLine="709"/>
        <w:contextualSpacing/>
        <w:jc w:val="both"/>
      </w:pPr>
      <w:r w:rsidRPr="008160D6">
        <w:t>или не более двух-трех негрубых ошибок;</w:t>
      </w:r>
    </w:p>
    <w:p w:rsidR="00D43962" w:rsidRPr="008160D6" w:rsidRDefault="00D43962" w:rsidP="008160D6">
      <w:pPr>
        <w:numPr>
          <w:ilvl w:val="0"/>
          <w:numId w:val="17"/>
        </w:numPr>
        <w:ind w:left="0" w:firstLine="709"/>
        <w:contextualSpacing/>
        <w:jc w:val="both"/>
      </w:pPr>
      <w:r w:rsidRPr="008160D6">
        <w:t>или одной негрубой ошибки и трех недочетов;</w:t>
      </w:r>
    </w:p>
    <w:p w:rsidR="00D43962" w:rsidRPr="008160D6" w:rsidRDefault="00D43962" w:rsidP="008160D6">
      <w:pPr>
        <w:numPr>
          <w:ilvl w:val="0"/>
          <w:numId w:val="17"/>
        </w:numPr>
        <w:ind w:left="0" w:firstLine="709"/>
        <w:contextualSpacing/>
        <w:jc w:val="both"/>
      </w:pPr>
      <w:r w:rsidRPr="008160D6">
        <w:t>или при отсутствии ошибок, но при наличии четырех-пяти недочетов.</w:t>
      </w:r>
    </w:p>
    <w:p w:rsidR="00D43962" w:rsidRPr="008160D6" w:rsidRDefault="00D43962" w:rsidP="008160D6">
      <w:pPr>
        <w:ind w:firstLine="709"/>
        <w:contextualSpacing/>
        <w:jc w:val="both"/>
      </w:pPr>
      <w:r w:rsidRPr="008160D6">
        <w:rPr>
          <w:b/>
          <w:bCs/>
        </w:rPr>
        <w:t>«2»</w:t>
      </w:r>
      <w:r w:rsidRPr="008160D6">
        <w:t> - ученик допустил число ошибок и недочетов, превосходящее норму, при которой может быть выставлена оценка «3», или если правильно выполнил менее половины работы.</w:t>
      </w:r>
    </w:p>
    <w:p w:rsidR="00D43962" w:rsidRPr="008160D6" w:rsidRDefault="00D43962" w:rsidP="008160D6">
      <w:pPr>
        <w:ind w:firstLine="709"/>
        <w:contextualSpacing/>
        <w:jc w:val="both"/>
      </w:pPr>
      <w:r w:rsidRPr="008160D6">
        <w:t>Оценки с анализом доводятся до сведения учащихся на последующем уроке, предусматривается работа над ошибками, устранение пробелов.</w:t>
      </w:r>
    </w:p>
    <w:p w:rsidR="00D43962" w:rsidRPr="008160D6" w:rsidRDefault="00D43962" w:rsidP="008160D6">
      <w:pPr>
        <w:ind w:firstLine="709"/>
        <w:contextualSpacing/>
        <w:jc w:val="both"/>
      </w:pPr>
      <w:r w:rsidRPr="008160D6">
        <w:rPr>
          <w:b/>
          <w:bCs/>
        </w:rPr>
        <w:t>Инструментарий для оценивания результатов</w:t>
      </w:r>
    </w:p>
    <w:p w:rsidR="00D43962" w:rsidRPr="008160D6" w:rsidRDefault="00D43962" w:rsidP="008160D6">
      <w:pPr>
        <w:ind w:firstLine="709"/>
        <w:contextualSpacing/>
        <w:jc w:val="both"/>
      </w:pPr>
      <w:r w:rsidRPr="008160D6">
        <w:t>Для оценивания результатов работы обучающихся предполагается устный индивидуальный и фронтальный опрос почти на каждом уроке, использование тестовых заданий (как в течение всего урока, так и в качестве элемента урока), тестовых работ (на знание грамматики, лексики, проверку умения работать с текстом и т.п.)</w:t>
      </w:r>
    </w:p>
    <w:p w:rsidR="00D43962" w:rsidRPr="008160D6" w:rsidRDefault="00D43962" w:rsidP="008160D6">
      <w:pPr>
        <w:ind w:firstLine="709"/>
        <w:contextualSpacing/>
        <w:jc w:val="both"/>
      </w:pPr>
      <w:r w:rsidRPr="008160D6">
        <w:t>Учебный материал в курсе  «</w:t>
      </w:r>
      <w:r w:rsidRPr="008160D6">
        <w:rPr>
          <w:bCs/>
          <w:shd w:val="clear" w:color="auto" w:fill="FFFFFF"/>
        </w:rPr>
        <w:t>Английский в фокусе</w:t>
      </w:r>
      <w:r w:rsidRPr="008160D6">
        <w:t>» для 7 класса структурирован по учебным четвертям и состоит из 10 разделов. В конце каждого раздела имеются задания для самоконтроля учащихся «ProgressCheck». Контроль сформированности лексической стороны речи, грамматических и произносительных навыков осуществляется на каждом уроке при выполнении упражнений подготовительного и речевого характера.</w:t>
      </w:r>
    </w:p>
    <w:p w:rsidR="00D43962" w:rsidRPr="008160D6" w:rsidRDefault="00D43962" w:rsidP="008160D6">
      <w:pPr>
        <w:ind w:firstLine="709"/>
        <w:contextualSpacing/>
        <w:jc w:val="both"/>
      </w:pPr>
      <w:r w:rsidRPr="008160D6">
        <w:t>Формы промежуточного и итогового контроля: лексико-грамматические тесты, тестовые работы, проектная деятельность, устный опрос.</w:t>
      </w:r>
    </w:p>
    <w:p w:rsidR="00D43962" w:rsidRDefault="00D43962" w:rsidP="00224B4F">
      <w:pPr>
        <w:ind w:firstLine="709"/>
        <w:contextualSpacing/>
        <w:jc w:val="both"/>
        <w:rPr>
          <w:b/>
          <w:bCs/>
        </w:rPr>
      </w:pPr>
      <w:r w:rsidRPr="008160D6">
        <w:t>Используются следующие типы лексико-грамматических заданий: на нахождение соответствия, альтернативного выбора, множественного выбора, на завершение недостающей части предложения, на трансформацию, на межъязыковое перефразирование (перевод), на восстановление пропущенных слов в тексте.</w:t>
      </w:r>
      <w:r w:rsidRPr="008160D6">
        <w:rPr>
          <w:b/>
          <w:bCs/>
        </w:rPr>
        <w:t> </w:t>
      </w:r>
    </w:p>
    <w:p w:rsidR="002472B5" w:rsidRDefault="002472B5" w:rsidP="00C46880">
      <w:pPr>
        <w:contextualSpacing/>
        <w:jc w:val="both"/>
        <w:rPr>
          <w:b/>
        </w:rPr>
      </w:pPr>
    </w:p>
    <w:sectPr w:rsidR="002472B5" w:rsidSect="002364B9">
      <w:headerReference w:type="default" r:id="rId15"/>
      <w:footerReference w:type="first" r:id="rId16"/>
      <w:pgSz w:w="11906" w:h="16838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692B" w:rsidRDefault="0084692B">
      <w:r>
        <w:separator/>
      </w:r>
    </w:p>
  </w:endnote>
  <w:endnote w:type="continuationSeparator" w:id="1">
    <w:p w:rsidR="0084692B" w:rsidRDefault="00846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155" w:rsidRDefault="00794155">
    <w:pPr>
      <w:pStyle w:val="ad"/>
      <w:jc w:val="center"/>
    </w:pPr>
  </w:p>
  <w:p w:rsidR="00794155" w:rsidRDefault="00794155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692B" w:rsidRDefault="0084692B">
      <w:r>
        <w:separator/>
      </w:r>
    </w:p>
  </w:footnote>
  <w:footnote w:type="continuationSeparator" w:id="1">
    <w:p w:rsidR="0084692B" w:rsidRDefault="008469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91396"/>
      <w:docPartObj>
        <w:docPartGallery w:val="Page Numbers (Top of Page)"/>
        <w:docPartUnique/>
      </w:docPartObj>
    </w:sdtPr>
    <w:sdtContent>
      <w:p w:rsidR="002364B9" w:rsidRDefault="00D06219" w:rsidP="002364B9">
        <w:pPr>
          <w:pStyle w:val="aa"/>
          <w:jc w:val="right"/>
        </w:pPr>
        <w:fldSimple w:instr=" PAGE   \* MERGEFORMAT ">
          <w:r w:rsidR="00A908DF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7AB6C27"/>
    <w:multiLevelType w:val="hybridMultilevel"/>
    <w:tmpl w:val="BD40E9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D313FC8"/>
    <w:multiLevelType w:val="multilevel"/>
    <w:tmpl w:val="18524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B53EDD"/>
    <w:multiLevelType w:val="hybridMultilevel"/>
    <w:tmpl w:val="B1AA4456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>
    <w:nsid w:val="24A8772D"/>
    <w:multiLevelType w:val="hybridMultilevel"/>
    <w:tmpl w:val="3E163584"/>
    <w:lvl w:ilvl="0" w:tplc="1A78BA72">
      <w:numFmt w:val="bullet"/>
      <w:lvlText w:val="•"/>
      <w:lvlJc w:val="left"/>
      <w:pPr>
        <w:ind w:left="786" w:hanging="360"/>
      </w:pPr>
      <w:rPr>
        <w:rFonts w:ascii="Times New Roman" w:eastAsia="Cambr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317048EC"/>
    <w:multiLevelType w:val="multilevel"/>
    <w:tmpl w:val="8FD20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0012962"/>
    <w:multiLevelType w:val="hybridMultilevel"/>
    <w:tmpl w:val="A2A898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6E820112">
      <w:numFmt w:val="bullet"/>
      <w:lvlText w:val="•"/>
      <w:lvlJc w:val="left"/>
      <w:pPr>
        <w:ind w:left="2505" w:hanging="1425"/>
      </w:pPr>
      <w:rPr>
        <w:rFonts w:ascii="Times New Roman" w:eastAsia="Cambri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85E76CD"/>
    <w:multiLevelType w:val="hybridMultilevel"/>
    <w:tmpl w:val="F0A213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B5A11B9"/>
    <w:multiLevelType w:val="hybridMultilevel"/>
    <w:tmpl w:val="3660833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DD34BF8"/>
    <w:multiLevelType w:val="hybridMultilevel"/>
    <w:tmpl w:val="E3224B4E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NewtonCSanPin" w:eastAsia="Times New Roman" w:hAnsi="NewtonCSanP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644202"/>
    <w:multiLevelType w:val="hybridMultilevel"/>
    <w:tmpl w:val="573E611A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NewtonCSanPin" w:eastAsia="Times New Roman" w:hAnsi="NewtonCSanP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E75CB3"/>
    <w:multiLevelType w:val="hybridMultilevel"/>
    <w:tmpl w:val="299C893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551C6B13"/>
    <w:multiLevelType w:val="hybridMultilevel"/>
    <w:tmpl w:val="1F4AD9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88D567D"/>
    <w:multiLevelType w:val="hybridMultilevel"/>
    <w:tmpl w:val="7C0EA7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CA61603"/>
    <w:multiLevelType w:val="hybridMultilevel"/>
    <w:tmpl w:val="6BBA3D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70555F"/>
    <w:multiLevelType w:val="hybridMultilevel"/>
    <w:tmpl w:val="E1923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AE0EF1"/>
    <w:multiLevelType w:val="hybridMultilevel"/>
    <w:tmpl w:val="E9503988"/>
    <w:lvl w:ilvl="0" w:tplc="CDEED414">
      <w:start w:val="51"/>
      <w:numFmt w:val="bullet"/>
      <w:lvlText w:val="–"/>
      <w:lvlJc w:val="left"/>
      <w:pPr>
        <w:ind w:left="720" w:hanging="360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045085"/>
    <w:multiLevelType w:val="hybridMultilevel"/>
    <w:tmpl w:val="79321406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02D3AF1"/>
    <w:multiLevelType w:val="hybridMultilevel"/>
    <w:tmpl w:val="C6E6F9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71E643DA"/>
    <w:multiLevelType w:val="hybridMultilevel"/>
    <w:tmpl w:val="9E1AEA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7554A61"/>
    <w:multiLevelType w:val="hybridMultilevel"/>
    <w:tmpl w:val="634CB9A2"/>
    <w:lvl w:ilvl="0" w:tplc="CDEED414">
      <w:start w:val="51"/>
      <w:numFmt w:val="bullet"/>
      <w:lvlText w:val="–"/>
      <w:lvlJc w:val="left"/>
      <w:pPr>
        <w:ind w:left="1146" w:hanging="360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785356E8"/>
    <w:multiLevelType w:val="hybridMultilevel"/>
    <w:tmpl w:val="0B10C3B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9AA4008"/>
    <w:multiLevelType w:val="hybridMultilevel"/>
    <w:tmpl w:val="804C802E"/>
    <w:lvl w:ilvl="0" w:tplc="29FCEE12">
      <w:start w:val="1"/>
      <w:numFmt w:val="decimal"/>
      <w:lvlText w:val="%1)"/>
      <w:lvlJc w:val="left"/>
      <w:pPr>
        <w:ind w:left="720" w:hanging="360"/>
      </w:pPr>
      <w:rPr>
        <w:rFonts w:eastAsia="Times New Roman" w:cs="Bookman Old Style" w:hint="default"/>
      </w:rPr>
    </w:lvl>
    <w:lvl w:ilvl="1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10"/>
  </w:num>
  <w:num w:numId="3">
    <w:abstractNumId w:val="22"/>
  </w:num>
  <w:num w:numId="4">
    <w:abstractNumId w:val="21"/>
  </w:num>
  <w:num w:numId="5">
    <w:abstractNumId w:val="17"/>
  </w:num>
  <w:num w:numId="6">
    <w:abstractNumId w:val="8"/>
  </w:num>
  <w:num w:numId="7">
    <w:abstractNumId w:val="11"/>
  </w:num>
  <w:num w:numId="8">
    <w:abstractNumId w:val="0"/>
  </w:num>
  <w:num w:numId="9">
    <w:abstractNumId w:val="16"/>
  </w:num>
  <w:num w:numId="10">
    <w:abstractNumId w:val="20"/>
  </w:num>
  <w:num w:numId="11">
    <w:abstractNumId w:val="4"/>
  </w:num>
  <w:num w:numId="12">
    <w:abstractNumId w:val="3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2"/>
  </w:num>
  <w:num w:numId="16">
    <w:abstractNumId w:val="5"/>
  </w:num>
  <w:num w:numId="17">
    <w:abstractNumId w:val="2"/>
  </w:num>
  <w:num w:numId="18">
    <w:abstractNumId w:val="7"/>
  </w:num>
  <w:num w:numId="19">
    <w:abstractNumId w:val="1"/>
  </w:num>
  <w:num w:numId="20">
    <w:abstractNumId w:val="15"/>
  </w:num>
  <w:num w:numId="21">
    <w:abstractNumId w:val="13"/>
  </w:num>
  <w:num w:numId="22">
    <w:abstractNumId w:val="14"/>
  </w:num>
  <w:num w:numId="23">
    <w:abstractNumId w:val="19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CB08F1"/>
    <w:rsid w:val="00002BC5"/>
    <w:rsid w:val="00036E1C"/>
    <w:rsid w:val="00044546"/>
    <w:rsid w:val="000459EA"/>
    <w:rsid w:val="00053952"/>
    <w:rsid w:val="00054595"/>
    <w:rsid w:val="00054C54"/>
    <w:rsid w:val="000837B2"/>
    <w:rsid w:val="00090422"/>
    <w:rsid w:val="0009472E"/>
    <w:rsid w:val="000A57BD"/>
    <w:rsid w:val="000B0C29"/>
    <w:rsid w:val="000C1518"/>
    <w:rsid w:val="000E18E1"/>
    <w:rsid w:val="000F6162"/>
    <w:rsid w:val="00130D3E"/>
    <w:rsid w:val="00137657"/>
    <w:rsid w:val="00140976"/>
    <w:rsid w:val="00147121"/>
    <w:rsid w:val="001A08C8"/>
    <w:rsid w:val="001A0970"/>
    <w:rsid w:val="001B0BC9"/>
    <w:rsid w:val="001E0264"/>
    <w:rsid w:val="001E40E4"/>
    <w:rsid w:val="001F0684"/>
    <w:rsid w:val="001F330D"/>
    <w:rsid w:val="00224B4F"/>
    <w:rsid w:val="002364B9"/>
    <w:rsid w:val="002472B5"/>
    <w:rsid w:val="00287EF7"/>
    <w:rsid w:val="002914B9"/>
    <w:rsid w:val="00297562"/>
    <w:rsid w:val="002B1B8E"/>
    <w:rsid w:val="002C3793"/>
    <w:rsid w:val="002C7584"/>
    <w:rsid w:val="002D475D"/>
    <w:rsid w:val="002E27B0"/>
    <w:rsid w:val="002E4203"/>
    <w:rsid w:val="002F238D"/>
    <w:rsid w:val="002F2D04"/>
    <w:rsid w:val="002F73B1"/>
    <w:rsid w:val="003151A0"/>
    <w:rsid w:val="003224DE"/>
    <w:rsid w:val="0032702A"/>
    <w:rsid w:val="00332B3A"/>
    <w:rsid w:val="0035088F"/>
    <w:rsid w:val="00355A21"/>
    <w:rsid w:val="003709C6"/>
    <w:rsid w:val="00392872"/>
    <w:rsid w:val="0039428F"/>
    <w:rsid w:val="003A63FB"/>
    <w:rsid w:val="003B2F71"/>
    <w:rsid w:val="003B79A4"/>
    <w:rsid w:val="003C59F8"/>
    <w:rsid w:val="003D4C81"/>
    <w:rsid w:val="003E0409"/>
    <w:rsid w:val="003E4270"/>
    <w:rsid w:val="00414121"/>
    <w:rsid w:val="00442511"/>
    <w:rsid w:val="0045747F"/>
    <w:rsid w:val="004652CA"/>
    <w:rsid w:val="0049066F"/>
    <w:rsid w:val="004A200C"/>
    <w:rsid w:val="004B669E"/>
    <w:rsid w:val="004C07B0"/>
    <w:rsid w:val="004D0449"/>
    <w:rsid w:val="004F4D13"/>
    <w:rsid w:val="00505447"/>
    <w:rsid w:val="0050706A"/>
    <w:rsid w:val="00510EBE"/>
    <w:rsid w:val="00512B33"/>
    <w:rsid w:val="005241C2"/>
    <w:rsid w:val="00526693"/>
    <w:rsid w:val="005464ED"/>
    <w:rsid w:val="005632D2"/>
    <w:rsid w:val="005756D7"/>
    <w:rsid w:val="00580815"/>
    <w:rsid w:val="00591B7C"/>
    <w:rsid w:val="005B2AE1"/>
    <w:rsid w:val="005C6FCF"/>
    <w:rsid w:val="0061302D"/>
    <w:rsid w:val="00613622"/>
    <w:rsid w:val="00615CED"/>
    <w:rsid w:val="006353B5"/>
    <w:rsid w:val="006406DD"/>
    <w:rsid w:val="006449E6"/>
    <w:rsid w:val="006518CD"/>
    <w:rsid w:val="00657E0F"/>
    <w:rsid w:val="00666036"/>
    <w:rsid w:val="0067264B"/>
    <w:rsid w:val="00686DBA"/>
    <w:rsid w:val="006B1FA0"/>
    <w:rsid w:val="006F0A40"/>
    <w:rsid w:val="00717208"/>
    <w:rsid w:val="00723B12"/>
    <w:rsid w:val="00724584"/>
    <w:rsid w:val="00725991"/>
    <w:rsid w:val="0073352B"/>
    <w:rsid w:val="00733E07"/>
    <w:rsid w:val="007354D7"/>
    <w:rsid w:val="00741BCC"/>
    <w:rsid w:val="007651B7"/>
    <w:rsid w:val="00780D9A"/>
    <w:rsid w:val="00782C55"/>
    <w:rsid w:val="0078581F"/>
    <w:rsid w:val="00791D9A"/>
    <w:rsid w:val="00794155"/>
    <w:rsid w:val="00796347"/>
    <w:rsid w:val="007A1827"/>
    <w:rsid w:val="007B179A"/>
    <w:rsid w:val="007B18B5"/>
    <w:rsid w:val="007B6691"/>
    <w:rsid w:val="007C3709"/>
    <w:rsid w:val="007C62BB"/>
    <w:rsid w:val="007E5238"/>
    <w:rsid w:val="007F31E3"/>
    <w:rsid w:val="007F57DB"/>
    <w:rsid w:val="00806303"/>
    <w:rsid w:val="008160D6"/>
    <w:rsid w:val="0084692B"/>
    <w:rsid w:val="0086052E"/>
    <w:rsid w:val="00865CFA"/>
    <w:rsid w:val="008670F8"/>
    <w:rsid w:val="00871871"/>
    <w:rsid w:val="00874D53"/>
    <w:rsid w:val="008777D6"/>
    <w:rsid w:val="008845D6"/>
    <w:rsid w:val="00886688"/>
    <w:rsid w:val="008D2A0E"/>
    <w:rsid w:val="008E4F1E"/>
    <w:rsid w:val="008F0BE1"/>
    <w:rsid w:val="0090485B"/>
    <w:rsid w:val="0091194A"/>
    <w:rsid w:val="00927FED"/>
    <w:rsid w:val="00944474"/>
    <w:rsid w:val="009628C3"/>
    <w:rsid w:val="009851AE"/>
    <w:rsid w:val="0099444D"/>
    <w:rsid w:val="009A59C1"/>
    <w:rsid w:val="009B71EE"/>
    <w:rsid w:val="009C1EC7"/>
    <w:rsid w:val="009C7512"/>
    <w:rsid w:val="009E61A0"/>
    <w:rsid w:val="00A01D03"/>
    <w:rsid w:val="00A1060B"/>
    <w:rsid w:val="00A21E80"/>
    <w:rsid w:val="00A51B09"/>
    <w:rsid w:val="00A908DF"/>
    <w:rsid w:val="00AA7D44"/>
    <w:rsid w:val="00AB5048"/>
    <w:rsid w:val="00AC7D4B"/>
    <w:rsid w:val="00AD519A"/>
    <w:rsid w:val="00AF0396"/>
    <w:rsid w:val="00AF3B0F"/>
    <w:rsid w:val="00B14830"/>
    <w:rsid w:val="00B15CA9"/>
    <w:rsid w:val="00B170F9"/>
    <w:rsid w:val="00B26731"/>
    <w:rsid w:val="00B273DC"/>
    <w:rsid w:val="00B333D6"/>
    <w:rsid w:val="00B35B58"/>
    <w:rsid w:val="00B4346B"/>
    <w:rsid w:val="00B73E79"/>
    <w:rsid w:val="00B86398"/>
    <w:rsid w:val="00BA2B4C"/>
    <w:rsid w:val="00BB5624"/>
    <w:rsid w:val="00BE2522"/>
    <w:rsid w:val="00BE2C5D"/>
    <w:rsid w:val="00BE40A0"/>
    <w:rsid w:val="00BE6A07"/>
    <w:rsid w:val="00C00421"/>
    <w:rsid w:val="00C03710"/>
    <w:rsid w:val="00C10417"/>
    <w:rsid w:val="00C354ED"/>
    <w:rsid w:val="00C37242"/>
    <w:rsid w:val="00C3760B"/>
    <w:rsid w:val="00C40E43"/>
    <w:rsid w:val="00C46880"/>
    <w:rsid w:val="00C517F6"/>
    <w:rsid w:val="00C77D5A"/>
    <w:rsid w:val="00C81986"/>
    <w:rsid w:val="00C871DB"/>
    <w:rsid w:val="00C901CD"/>
    <w:rsid w:val="00CA0010"/>
    <w:rsid w:val="00CB08F1"/>
    <w:rsid w:val="00CB4B1B"/>
    <w:rsid w:val="00CC42F1"/>
    <w:rsid w:val="00CE4263"/>
    <w:rsid w:val="00D06219"/>
    <w:rsid w:val="00D43962"/>
    <w:rsid w:val="00D44CEF"/>
    <w:rsid w:val="00D53B6B"/>
    <w:rsid w:val="00D55B06"/>
    <w:rsid w:val="00D56121"/>
    <w:rsid w:val="00D96B4B"/>
    <w:rsid w:val="00D97ADF"/>
    <w:rsid w:val="00DA61FF"/>
    <w:rsid w:val="00DB5BC8"/>
    <w:rsid w:val="00DC4CAB"/>
    <w:rsid w:val="00E070E0"/>
    <w:rsid w:val="00E07450"/>
    <w:rsid w:val="00E21097"/>
    <w:rsid w:val="00E437A8"/>
    <w:rsid w:val="00EB5598"/>
    <w:rsid w:val="00EC63C0"/>
    <w:rsid w:val="00EE6804"/>
    <w:rsid w:val="00EF7C4F"/>
    <w:rsid w:val="00F00EC3"/>
    <w:rsid w:val="00F03F7D"/>
    <w:rsid w:val="00F0558D"/>
    <w:rsid w:val="00F117C3"/>
    <w:rsid w:val="00F15E72"/>
    <w:rsid w:val="00F3188E"/>
    <w:rsid w:val="00F4302C"/>
    <w:rsid w:val="00F515BD"/>
    <w:rsid w:val="00F7029A"/>
    <w:rsid w:val="00F714FA"/>
    <w:rsid w:val="00F72CB3"/>
    <w:rsid w:val="00F73B33"/>
    <w:rsid w:val="00F80180"/>
    <w:rsid w:val="00F865DA"/>
    <w:rsid w:val="00F93275"/>
    <w:rsid w:val="00FA04AB"/>
    <w:rsid w:val="00FA103C"/>
    <w:rsid w:val="00FA2EC8"/>
    <w:rsid w:val="00FC3E48"/>
    <w:rsid w:val="00FE62CB"/>
    <w:rsid w:val="00FF2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2D2"/>
    <w:pPr>
      <w:spacing w:after="0" w:line="240" w:lineRule="auto"/>
    </w:pPr>
    <w:rPr>
      <w:rFonts w:ascii="Times New Roman" w:eastAsia="Cambr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439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nhideWhenUsed/>
    <w:qFormat/>
    <w:rsid w:val="00CB08F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B08F1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B08F1"/>
    <w:pPr>
      <w:keepNext/>
      <w:spacing w:before="240" w:after="60"/>
      <w:outlineLvl w:val="3"/>
    </w:pPr>
    <w:rPr>
      <w:rFonts w:ascii="Cambria" w:hAnsi="Cambria"/>
      <w:b/>
      <w:bCs/>
      <w:sz w:val="28"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CB08F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B08F1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B08F1"/>
    <w:rPr>
      <w:rFonts w:ascii="Calibri" w:eastAsia="Cambria" w:hAnsi="Calibri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B08F1"/>
    <w:rPr>
      <w:rFonts w:ascii="Cambria" w:eastAsia="Cambria" w:hAnsi="Cambria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semiHidden/>
    <w:rsid w:val="00CB08F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styleId="a3">
    <w:name w:val="Strong"/>
    <w:basedOn w:val="a0"/>
    <w:qFormat/>
    <w:rsid w:val="00CB08F1"/>
    <w:rPr>
      <w:b/>
      <w:bCs/>
    </w:rPr>
  </w:style>
  <w:style w:type="character" w:styleId="a4">
    <w:name w:val="Emphasis"/>
    <w:basedOn w:val="a0"/>
    <w:uiPriority w:val="99"/>
    <w:qFormat/>
    <w:rsid w:val="00CB08F1"/>
    <w:rPr>
      <w:i/>
      <w:iCs/>
    </w:rPr>
  </w:style>
  <w:style w:type="paragraph" w:styleId="a5">
    <w:name w:val="No Spacing"/>
    <w:link w:val="a6"/>
    <w:qFormat/>
    <w:rsid w:val="00CB08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B08F1"/>
    <w:pPr>
      <w:ind w:left="708"/>
    </w:pPr>
  </w:style>
  <w:style w:type="character" w:customStyle="1" w:styleId="FontStyle11">
    <w:name w:val="Font Style11"/>
    <w:rsid w:val="00CB08F1"/>
    <w:rPr>
      <w:rFonts w:ascii="Segoe UI" w:hAnsi="Segoe UI" w:cs="Segoe UI"/>
      <w:b/>
      <w:bCs/>
      <w:spacing w:val="-10"/>
      <w:sz w:val="28"/>
      <w:szCs w:val="28"/>
    </w:rPr>
  </w:style>
  <w:style w:type="character" w:customStyle="1" w:styleId="FontStyle15">
    <w:name w:val="Font Style15"/>
    <w:rsid w:val="00CB08F1"/>
    <w:rPr>
      <w:rFonts w:ascii="Bookman Old Style" w:hAnsi="Bookman Old Style" w:cs="Bookman Old Style"/>
      <w:sz w:val="20"/>
      <w:szCs w:val="20"/>
    </w:rPr>
  </w:style>
  <w:style w:type="character" w:customStyle="1" w:styleId="FontStyle17">
    <w:name w:val="Font Style17"/>
    <w:rsid w:val="00CB08F1"/>
    <w:rPr>
      <w:rFonts w:ascii="Bookman Old Style" w:hAnsi="Bookman Old Style" w:cs="Bookman Old Style"/>
      <w:b/>
      <w:bCs/>
      <w:spacing w:val="-20"/>
      <w:sz w:val="20"/>
      <w:szCs w:val="20"/>
    </w:rPr>
  </w:style>
  <w:style w:type="character" w:customStyle="1" w:styleId="a6">
    <w:name w:val="Без интервала Знак"/>
    <w:link w:val="a5"/>
    <w:locked/>
    <w:rsid w:val="00CB08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CB08F1"/>
    <w:pPr>
      <w:ind w:firstLine="720"/>
    </w:pPr>
  </w:style>
  <w:style w:type="character" w:customStyle="1" w:styleId="a9">
    <w:name w:val="Основной текст с отступом Знак"/>
    <w:basedOn w:val="a0"/>
    <w:link w:val="a8"/>
    <w:rsid w:val="00CB08F1"/>
    <w:rPr>
      <w:rFonts w:ascii="Times New Roman" w:eastAsia="Cambria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CB08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B08F1"/>
    <w:rPr>
      <w:rFonts w:ascii="Times New Roman" w:eastAsia="Cambria" w:hAnsi="Times New Roman" w:cs="Times New Roman"/>
      <w:sz w:val="24"/>
      <w:szCs w:val="24"/>
      <w:lang w:eastAsia="ru-RU"/>
    </w:rPr>
  </w:style>
  <w:style w:type="character" w:styleId="ac">
    <w:name w:val="page number"/>
    <w:rsid w:val="00CB08F1"/>
    <w:rPr>
      <w:rFonts w:cs="Times New Roman"/>
    </w:rPr>
  </w:style>
  <w:style w:type="paragraph" w:styleId="22">
    <w:name w:val="Body Text 2"/>
    <w:basedOn w:val="a"/>
    <w:link w:val="23"/>
    <w:rsid w:val="00CB08F1"/>
    <w:rPr>
      <w:b/>
      <w:lang w:val="en-US"/>
    </w:rPr>
  </w:style>
  <w:style w:type="character" w:customStyle="1" w:styleId="23">
    <w:name w:val="Основной текст 2 Знак"/>
    <w:basedOn w:val="a0"/>
    <w:link w:val="22"/>
    <w:rsid w:val="00CB08F1"/>
    <w:rPr>
      <w:rFonts w:ascii="Times New Roman" w:eastAsia="Cambria" w:hAnsi="Times New Roman" w:cs="Times New Roman"/>
      <w:b/>
      <w:sz w:val="24"/>
      <w:szCs w:val="24"/>
      <w:lang w:val="en-US" w:eastAsia="ru-RU"/>
    </w:rPr>
  </w:style>
  <w:style w:type="paragraph" w:styleId="ad">
    <w:name w:val="footer"/>
    <w:basedOn w:val="a"/>
    <w:link w:val="ae"/>
    <w:uiPriority w:val="99"/>
    <w:rsid w:val="00CB08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B08F1"/>
    <w:rPr>
      <w:rFonts w:ascii="Times New Roman" w:eastAsia="Cambria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rsid w:val="00CB08F1"/>
    <w:pPr>
      <w:spacing w:after="120" w:line="480" w:lineRule="auto"/>
      <w:ind w:left="283"/>
    </w:pPr>
    <w:rPr>
      <w:sz w:val="20"/>
      <w:szCs w:val="20"/>
    </w:rPr>
  </w:style>
  <w:style w:type="character" w:customStyle="1" w:styleId="25">
    <w:name w:val="Основной текст с отступом 2 Знак"/>
    <w:basedOn w:val="a0"/>
    <w:link w:val="24"/>
    <w:rsid w:val="00CB08F1"/>
    <w:rPr>
      <w:rFonts w:ascii="Times New Roman" w:eastAsia="Cambria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CB08F1"/>
    <w:pPr>
      <w:spacing w:after="120"/>
    </w:pPr>
  </w:style>
  <w:style w:type="character" w:customStyle="1" w:styleId="af0">
    <w:name w:val="Основной текст Знак"/>
    <w:basedOn w:val="a0"/>
    <w:link w:val="af"/>
    <w:rsid w:val="00CB08F1"/>
    <w:rPr>
      <w:rFonts w:ascii="Times New Roman" w:eastAsia="Cambria" w:hAnsi="Times New Roman" w:cs="Times New Roman"/>
      <w:sz w:val="24"/>
      <w:szCs w:val="24"/>
      <w:lang w:eastAsia="ru-RU"/>
    </w:rPr>
  </w:style>
  <w:style w:type="character" w:customStyle="1" w:styleId="af1">
    <w:name w:val="Текст сноски Знак"/>
    <w:link w:val="af2"/>
    <w:semiHidden/>
    <w:locked/>
    <w:rsid w:val="00CB08F1"/>
  </w:style>
  <w:style w:type="paragraph" w:styleId="af2">
    <w:name w:val="footnote text"/>
    <w:basedOn w:val="a"/>
    <w:link w:val="af1"/>
    <w:semiHidden/>
    <w:rsid w:val="00CB08F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1">
    <w:name w:val="Текст сноски Знак1"/>
    <w:basedOn w:val="a0"/>
    <w:uiPriority w:val="99"/>
    <w:semiHidden/>
    <w:rsid w:val="00CB08F1"/>
    <w:rPr>
      <w:rFonts w:ascii="Times New Roman" w:eastAsia="Cambria" w:hAnsi="Times New Roman" w:cs="Times New Roman"/>
      <w:sz w:val="20"/>
      <w:szCs w:val="20"/>
      <w:lang w:eastAsia="ru-RU"/>
    </w:rPr>
  </w:style>
  <w:style w:type="character" w:customStyle="1" w:styleId="af3">
    <w:name w:val="Текст выноски Знак"/>
    <w:link w:val="af4"/>
    <w:semiHidden/>
    <w:locked/>
    <w:rsid w:val="00CB08F1"/>
    <w:rPr>
      <w:rFonts w:ascii="Tahoma" w:hAnsi="Tahoma" w:cs="Tahoma"/>
      <w:sz w:val="16"/>
      <w:szCs w:val="16"/>
    </w:rPr>
  </w:style>
  <w:style w:type="paragraph" w:styleId="af4">
    <w:name w:val="Balloon Text"/>
    <w:basedOn w:val="a"/>
    <w:link w:val="af3"/>
    <w:semiHidden/>
    <w:rsid w:val="00CB08F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2">
    <w:name w:val="Текст выноски Знак1"/>
    <w:basedOn w:val="a0"/>
    <w:uiPriority w:val="99"/>
    <w:semiHidden/>
    <w:rsid w:val="00CB08F1"/>
    <w:rPr>
      <w:rFonts w:ascii="Tahoma" w:eastAsia="Cambria" w:hAnsi="Tahoma" w:cs="Tahoma"/>
      <w:sz w:val="16"/>
      <w:szCs w:val="16"/>
      <w:lang w:eastAsia="ru-RU"/>
    </w:rPr>
  </w:style>
  <w:style w:type="paragraph" w:styleId="31">
    <w:name w:val="Body Text Indent 3"/>
    <w:basedOn w:val="a"/>
    <w:link w:val="32"/>
    <w:rsid w:val="00CB08F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B08F1"/>
    <w:rPr>
      <w:rFonts w:ascii="Times New Roman" w:eastAsia="Cambria" w:hAnsi="Times New Roman" w:cs="Times New Roman"/>
      <w:sz w:val="16"/>
      <w:szCs w:val="16"/>
      <w:lang w:eastAsia="ru-RU"/>
    </w:rPr>
  </w:style>
  <w:style w:type="paragraph" w:styleId="33">
    <w:name w:val="Body Text 3"/>
    <w:basedOn w:val="a"/>
    <w:link w:val="34"/>
    <w:rsid w:val="00CB08F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CB08F1"/>
    <w:rPr>
      <w:rFonts w:ascii="Times New Roman" w:eastAsia="Cambria" w:hAnsi="Times New Roman" w:cs="Times New Roman"/>
      <w:sz w:val="16"/>
      <w:szCs w:val="16"/>
      <w:lang w:eastAsia="ru-RU"/>
    </w:rPr>
  </w:style>
  <w:style w:type="paragraph" w:styleId="af5">
    <w:name w:val="Plain Text"/>
    <w:basedOn w:val="a"/>
    <w:link w:val="af6"/>
    <w:rsid w:val="00CB08F1"/>
    <w:rPr>
      <w:rFonts w:ascii="Courier New" w:hAnsi="Courier New"/>
      <w:sz w:val="20"/>
      <w:szCs w:val="20"/>
    </w:rPr>
  </w:style>
  <w:style w:type="character" w:customStyle="1" w:styleId="af6">
    <w:name w:val="Текст Знак"/>
    <w:basedOn w:val="a0"/>
    <w:link w:val="af5"/>
    <w:rsid w:val="00CB08F1"/>
    <w:rPr>
      <w:rFonts w:ascii="Courier New" w:eastAsia="Cambria" w:hAnsi="Courier New" w:cs="Times New Roman"/>
      <w:sz w:val="20"/>
      <w:szCs w:val="20"/>
      <w:lang w:eastAsia="ru-RU"/>
    </w:rPr>
  </w:style>
  <w:style w:type="character" w:styleId="af7">
    <w:name w:val="Hyperlink"/>
    <w:rsid w:val="00CB08F1"/>
    <w:rPr>
      <w:rFonts w:cs="Times New Roman"/>
      <w:color w:val="0000FF"/>
      <w:u w:val="single"/>
    </w:rPr>
  </w:style>
  <w:style w:type="paragraph" w:customStyle="1" w:styleId="13">
    <w:name w:val="Абзац списка1"/>
    <w:basedOn w:val="a"/>
    <w:rsid w:val="00CB08F1"/>
    <w:pPr>
      <w:ind w:left="720"/>
      <w:contextualSpacing/>
    </w:pPr>
  </w:style>
  <w:style w:type="table" w:styleId="af8">
    <w:name w:val="Table Grid"/>
    <w:basedOn w:val="a1"/>
    <w:uiPriority w:val="59"/>
    <w:rsid w:val="00CB08F1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rsid w:val="00CB08F1"/>
    <w:rPr>
      <w:rFonts w:ascii="Bookman Old Style" w:hAnsi="Bookman Old Style" w:cs="Bookman Old Style"/>
      <w:b/>
      <w:bCs/>
      <w:i/>
      <w:iCs/>
      <w:spacing w:val="-20"/>
      <w:sz w:val="18"/>
      <w:szCs w:val="18"/>
    </w:rPr>
  </w:style>
  <w:style w:type="character" w:customStyle="1" w:styleId="FontStyle13">
    <w:name w:val="Font Style13"/>
    <w:rsid w:val="00CB08F1"/>
    <w:rPr>
      <w:rFonts w:ascii="Bookman Old Style" w:hAnsi="Bookman Old Style" w:cs="Bookman Old Style"/>
      <w:b/>
      <w:bCs/>
      <w:spacing w:val="-10"/>
      <w:sz w:val="14"/>
      <w:szCs w:val="14"/>
    </w:rPr>
  </w:style>
  <w:style w:type="character" w:customStyle="1" w:styleId="FontStyle14">
    <w:name w:val="Font Style14"/>
    <w:rsid w:val="00CB08F1"/>
    <w:rPr>
      <w:rFonts w:ascii="Bookman Old Style" w:hAnsi="Bookman Old Style" w:cs="Bookman Old Style"/>
      <w:b/>
      <w:bCs/>
      <w:i/>
      <w:iCs/>
      <w:spacing w:val="-10"/>
      <w:sz w:val="8"/>
      <w:szCs w:val="8"/>
    </w:rPr>
  </w:style>
  <w:style w:type="character" w:customStyle="1" w:styleId="FontStyle16">
    <w:name w:val="Font Style16"/>
    <w:rsid w:val="00CB08F1"/>
    <w:rPr>
      <w:rFonts w:ascii="Segoe UI" w:hAnsi="Segoe UI" w:cs="Segoe UI"/>
      <w:b/>
      <w:bCs/>
      <w:i/>
      <w:iCs/>
      <w:spacing w:val="-10"/>
      <w:sz w:val="28"/>
      <w:szCs w:val="28"/>
    </w:rPr>
  </w:style>
  <w:style w:type="character" w:styleId="af9">
    <w:name w:val="footnote reference"/>
    <w:rsid w:val="00CB08F1"/>
    <w:rPr>
      <w:rFonts w:cs="Times New Roman"/>
      <w:vertAlign w:val="superscript"/>
    </w:rPr>
  </w:style>
  <w:style w:type="paragraph" w:styleId="afa">
    <w:name w:val="Normal (Web)"/>
    <w:basedOn w:val="a"/>
    <w:rsid w:val="00CB08F1"/>
    <w:pPr>
      <w:spacing w:before="100" w:beforeAutospacing="1" w:after="100" w:afterAutospacing="1"/>
    </w:pPr>
    <w:rPr>
      <w:color w:val="000000"/>
    </w:rPr>
  </w:style>
  <w:style w:type="paragraph" w:customStyle="1" w:styleId="afb">
    <w:name w:val="Новый"/>
    <w:basedOn w:val="a"/>
    <w:rsid w:val="00CB08F1"/>
    <w:pPr>
      <w:spacing w:line="360" w:lineRule="auto"/>
      <w:ind w:firstLine="454"/>
      <w:jc w:val="both"/>
    </w:pPr>
    <w:rPr>
      <w:sz w:val="28"/>
    </w:rPr>
  </w:style>
  <w:style w:type="paragraph" w:styleId="afc">
    <w:name w:val="Document Map"/>
    <w:basedOn w:val="a"/>
    <w:link w:val="afd"/>
    <w:semiHidden/>
    <w:rsid w:val="00CB08F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basedOn w:val="a0"/>
    <w:link w:val="afc"/>
    <w:semiHidden/>
    <w:rsid w:val="00CB08F1"/>
    <w:rPr>
      <w:rFonts w:ascii="Tahoma" w:eastAsia="Cambria" w:hAnsi="Tahoma" w:cs="Tahoma"/>
      <w:sz w:val="20"/>
      <w:szCs w:val="20"/>
      <w:shd w:val="clear" w:color="auto" w:fill="000080"/>
      <w:lang w:eastAsia="ru-RU"/>
    </w:rPr>
  </w:style>
  <w:style w:type="paragraph" w:customStyle="1" w:styleId="14">
    <w:name w:val="Без интервала1"/>
    <w:rsid w:val="00CB08F1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Cambria" w:hAnsi="Segoe UI" w:cs="Segoe UI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rsid w:val="00CB08F1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CB08F1"/>
    <w:rPr>
      <w:rFonts w:eastAsia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B08F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CB08F1"/>
    <w:rPr>
      <w:rFonts w:eastAsia="Times New Roman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CB08F1"/>
    <w:rPr>
      <w:b/>
      <w:bCs/>
    </w:rPr>
  </w:style>
  <w:style w:type="character" w:styleId="afe">
    <w:name w:val="FollowedHyperlink"/>
    <w:basedOn w:val="a0"/>
    <w:rsid w:val="00CB08F1"/>
    <w:rPr>
      <w:color w:val="800080" w:themeColor="followedHyperlink"/>
      <w:u w:val="singl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CB08F1"/>
    <w:rPr>
      <w:rFonts w:ascii="Times New Roman" w:hAnsi="Times New Roman"/>
      <w:sz w:val="24"/>
      <w:u w:val="none"/>
      <w:effect w:val="none"/>
    </w:rPr>
  </w:style>
  <w:style w:type="character" w:customStyle="1" w:styleId="ListLabel1">
    <w:name w:val="ListLabel 1"/>
    <w:uiPriority w:val="99"/>
    <w:rsid w:val="00CB08F1"/>
    <w:rPr>
      <w:rFonts w:eastAsia="Times New Roman"/>
    </w:rPr>
  </w:style>
  <w:style w:type="character" w:customStyle="1" w:styleId="ListLabel2">
    <w:name w:val="ListLabel 2"/>
    <w:uiPriority w:val="99"/>
    <w:rsid w:val="00CB08F1"/>
    <w:rPr>
      <w:rFonts w:eastAsia="Times New Roman"/>
    </w:rPr>
  </w:style>
  <w:style w:type="character" w:customStyle="1" w:styleId="ListLabel3">
    <w:name w:val="ListLabel 3"/>
    <w:uiPriority w:val="99"/>
    <w:rsid w:val="00CB08F1"/>
    <w:rPr>
      <w:rFonts w:eastAsia="Times New Roman"/>
      <w:color w:val="00000A"/>
    </w:rPr>
  </w:style>
  <w:style w:type="character" w:customStyle="1" w:styleId="ListLabel4">
    <w:name w:val="ListLabel 4"/>
    <w:uiPriority w:val="99"/>
    <w:rsid w:val="00CB08F1"/>
  </w:style>
  <w:style w:type="character" w:customStyle="1" w:styleId="aff">
    <w:name w:val="Выделение жирным"/>
    <w:uiPriority w:val="99"/>
    <w:rsid w:val="00CB08F1"/>
    <w:rPr>
      <w:b/>
    </w:rPr>
  </w:style>
  <w:style w:type="character" w:customStyle="1" w:styleId="WW8Num25z0">
    <w:name w:val="WW8Num25z0"/>
    <w:uiPriority w:val="99"/>
    <w:rsid w:val="00CB08F1"/>
    <w:rPr>
      <w:sz w:val="28"/>
    </w:rPr>
  </w:style>
  <w:style w:type="character" w:customStyle="1" w:styleId="WW8Num25z2">
    <w:name w:val="WW8Num25z2"/>
    <w:uiPriority w:val="99"/>
    <w:rsid w:val="00CB08F1"/>
  </w:style>
  <w:style w:type="character" w:customStyle="1" w:styleId="WW8Num25z3">
    <w:name w:val="WW8Num25z3"/>
    <w:uiPriority w:val="99"/>
    <w:rsid w:val="00CB08F1"/>
  </w:style>
  <w:style w:type="character" w:customStyle="1" w:styleId="WW8Num25z4">
    <w:name w:val="WW8Num25z4"/>
    <w:uiPriority w:val="99"/>
    <w:rsid w:val="00CB08F1"/>
  </w:style>
  <w:style w:type="character" w:customStyle="1" w:styleId="WW8Num25z5">
    <w:name w:val="WW8Num25z5"/>
    <w:uiPriority w:val="99"/>
    <w:rsid w:val="00CB08F1"/>
  </w:style>
  <w:style w:type="character" w:customStyle="1" w:styleId="WW8Num25z6">
    <w:name w:val="WW8Num25z6"/>
    <w:uiPriority w:val="99"/>
    <w:rsid w:val="00CB08F1"/>
  </w:style>
  <w:style w:type="character" w:customStyle="1" w:styleId="WW8Num25z7">
    <w:name w:val="WW8Num25z7"/>
    <w:uiPriority w:val="99"/>
    <w:rsid w:val="00CB08F1"/>
  </w:style>
  <w:style w:type="character" w:customStyle="1" w:styleId="WW8Num25z8">
    <w:name w:val="WW8Num25z8"/>
    <w:uiPriority w:val="99"/>
    <w:rsid w:val="00CB08F1"/>
  </w:style>
  <w:style w:type="paragraph" w:customStyle="1" w:styleId="aff0">
    <w:name w:val="Заголовок"/>
    <w:basedOn w:val="a"/>
    <w:next w:val="af"/>
    <w:uiPriority w:val="99"/>
    <w:rsid w:val="00CB08F1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f1">
    <w:name w:val="List"/>
    <w:basedOn w:val="af"/>
    <w:uiPriority w:val="99"/>
    <w:rsid w:val="00CB08F1"/>
    <w:pPr>
      <w:suppressAutoHyphens/>
      <w:spacing w:after="140" w:line="288" w:lineRule="auto"/>
    </w:pPr>
    <w:rPr>
      <w:rFonts w:eastAsia="Times New Roman" w:cs="Mangal"/>
    </w:rPr>
  </w:style>
  <w:style w:type="paragraph" w:styleId="aff2">
    <w:name w:val="Title"/>
    <w:basedOn w:val="a"/>
    <w:link w:val="aff3"/>
    <w:uiPriority w:val="99"/>
    <w:qFormat/>
    <w:rsid w:val="00CB08F1"/>
    <w:pPr>
      <w:suppressLineNumbers/>
      <w:suppressAutoHyphens/>
      <w:spacing w:before="120" w:after="120"/>
    </w:pPr>
    <w:rPr>
      <w:rFonts w:eastAsia="Times New Roman" w:cs="Mangal"/>
      <w:i/>
      <w:iCs/>
    </w:rPr>
  </w:style>
  <w:style w:type="character" w:customStyle="1" w:styleId="aff3">
    <w:name w:val="Название Знак"/>
    <w:basedOn w:val="a0"/>
    <w:link w:val="aff2"/>
    <w:uiPriority w:val="99"/>
    <w:rsid w:val="00CB08F1"/>
    <w:rPr>
      <w:rFonts w:ascii="Times New Roman" w:eastAsia="Times New Roman" w:hAnsi="Times New Roman" w:cs="Mangal"/>
      <w:i/>
      <w:iCs/>
      <w:sz w:val="24"/>
      <w:szCs w:val="24"/>
      <w:lang w:eastAsia="ru-RU"/>
    </w:rPr>
  </w:style>
  <w:style w:type="paragraph" w:styleId="15">
    <w:name w:val="index 1"/>
    <w:basedOn w:val="a"/>
    <w:next w:val="a"/>
    <w:autoRedefine/>
    <w:uiPriority w:val="99"/>
    <w:rsid w:val="00CB08F1"/>
    <w:pPr>
      <w:suppressAutoHyphens/>
      <w:ind w:left="240" w:hanging="240"/>
    </w:pPr>
    <w:rPr>
      <w:rFonts w:eastAsia="Times New Roman"/>
    </w:rPr>
  </w:style>
  <w:style w:type="paragraph" w:styleId="aff4">
    <w:name w:val="index heading"/>
    <w:basedOn w:val="a"/>
    <w:uiPriority w:val="99"/>
    <w:rsid w:val="00CB08F1"/>
    <w:pPr>
      <w:suppressLineNumbers/>
      <w:suppressAutoHyphens/>
    </w:pPr>
    <w:rPr>
      <w:rFonts w:eastAsia="Times New Roman" w:cs="Mangal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CB08F1"/>
    <w:pPr>
      <w:suppressAutoHyphens/>
      <w:ind w:left="720" w:firstLine="700"/>
      <w:jc w:val="both"/>
    </w:pPr>
    <w:rPr>
      <w:rFonts w:eastAsia="Times New Roman"/>
    </w:rPr>
  </w:style>
  <w:style w:type="paragraph" w:customStyle="1" w:styleId="aff5">
    <w:name w:val="Основной"/>
    <w:basedOn w:val="a"/>
    <w:link w:val="aff6"/>
    <w:uiPriority w:val="99"/>
    <w:rsid w:val="00CB08F1"/>
    <w:pPr>
      <w:suppressAutoHyphens/>
      <w:spacing w:line="360" w:lineRule="auto"/>
      <w:jc w:val="both"/>
    </w:pPr>
    <w:rPr>
      <w:rFonts w:ascii="Calibri" w:eastAsia="Times New Roman" w:hAnsi="Calibri"/>
      <w:szCs w:val="20"/>
    </w:rPr>
  </w:style>
  <w:style w:type="character" w:customStyle="1" w:styleId="aff6">
    <w:name w:val="Основной Знак"/>
    <w:link w:val="aff5"/>
    <w:uiPriority w:val="99"/>
    <w:locked/>
    <w:rsid w:val="00CB08F1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aff7">
    <w:name w:val="Содержимое врезки"/>
    <w:basedOn w:val="a"/>
    <w:uiPriority w:val="99"/>
    <w:rsid w:val="00CB08F1"/>
    <w:pPr>
      <w:suppressAutoHyphens/>
    </w:pPr>
    <w:rPr>
      <w:rFonts w:eastAsia="Times New Roman"/>
    </w:rPr>
  </w:style>
  <w:style w:type="paragraph" w:customStyle="1" w:styleId="p1">
    <w:name w:val="p1"/>
    <w:basedOn w:val="a"/>
    <w:uiPriority w:val="99"/>
    <w:rsid w:val="00CB08F1"/>
    <w:pPr>
      <w:spacing w:before="100" w:beforeAutospacing="1" w:after="100" w:afterAutospacing="1"/>
    </w:pPr>
    <w:rPr>
      <w:rFonts w:eastAsia="Times New Roman"/>
    </w:rPr>
  </w:style>
  <w:style w:type="character" w:customStyle="1" w:styleId="s1">
    <w:name w:val="s1"/>
    <w:uiPriority w:val="99"/>
    <w:rsid w:val="00CB08F1"/>
    <w:rPr>
      <w:rFonts w:cs="Times New Roman"/>
    </w:rPr>
  </w:style>
  <w:style w:type="paragraph" w:customStyle="1" w:styleId="p2">
    <w:name w:val="p2"/>
    <w:basedOn w:val="a"/>
    <w:uiPriority w:val="99"/>
    <w:rsid w:val="00CB08F1"/>
    <w:pPr>
      <w:spacing w:before="100" w:beforeAutospacing="1" w:after="100" w:afterAutospacing="1"/>
    </w:pPr>
    <w:rPr>
      <w:rFonts w:eastAsia="Times New Roman"/>
    </w:rPr>
  </w:style>
  <w:style w:type="paragraph" w:customStyle="1" w:styleId="p4">
    <w:name w:val="p4"/>
    <w:basedOn w:val="a"/>
    <w:uiPriority w:val="99"/>
    <w:rsid w:val="00CB08F1"/>
    <w:pPr>
      <w:spacing w:before="100" w:beforeAutospacing="1" w:after="100" w:afterAutospacing="1"/>
    </w:pPr>
    <w:rPr>
      <w:rFonts w:eastAsia="Times New Roman"/>
    </w:rPr>
  </w:style>
  <w:style w:type="character" w:customStyle="1" w:styleId="s3">
    <w:name w:val="s3"/>
    <w:uiPriority w:val="99"/>
    <w:rsid w:val="00CB08F1"/>
    <w:rPr>
      <w:rFonts w:cs="Times New Roman"/>
    </w:rPr>
  </w:style>
  <w:style w:type="paragraph" w:customStyle="1" w:styleId="p5">
    <w:name w:val="p5"/>
    <w:basedOn w:val="a"/>
    <w:uiPriority w:val="99"/>
    <w:rsid w:val="00CB08F1"/>
    <w:pPr>
      <w:spacing w:before="100" w:beforeAutospacing="1" w:after="100" w:afterAutospacing="1"/>
    </w:pPr>
    <w:rPr>
      <w:rFonts w:eastAsia="Times New Roman"/>
    </w:rPr>
  </w:style>
  <w:style w:type="paragraph" w:customStyle="1" w:styleId="font5">
    <w:name w:val="font5"/>
    <w:basedOn w:val="a"/>
    <w:uiPriority w:val="99"/>
    <w:rsid w:val="00CB08F1"/>
    <w:pPr>
      <w:spacing w:before="100" w:beforeAutospacing="1" w:after="100" w:afterAutospacing="1"/>
    </w:pPr>
    <w:rPr>
      <w:rFonts w:eastAsia="Times New Roman"/>
      <w:color w:val="000000"/>
      <w:sz w:val="44"/>
      <w:szCs w:val="44"/>
    </w:rPr>
  </w:style>
  <w:style w:type="paragraph" w:customStyle="1" w:styleId="font6">
    <w:name w:val="font6"/>
    <w:basedOn w:val="a"/>
    <w:uiPriority w:val="99"/>
    <w:rsid w:val="00CB08F1"/>
    <w:pPr>
      <w:spacing w:before="100" w:beforeAutospacing="1" w:after="100" w:afterAutospacing="1"/>
    </w:pPr>
    <w:rPr>
      <w:rFonts w:eastAsia="Times New Roman"/>
      <w:color w:val="000000"/>
      <w:sz w:val="44"/>
      <w:szCs w:val="44"/>
      <w:u w:val="single"/>
    </w:rPr>
  </w:style>
  <w:style w:type="paragraph" w:customStyle="1" w:styleId="xl63">
    <w:name w:val="xl63"/>
    <w:basedOn w:val="a"/>
    <w:uiPriority w:val="99"/>
    <w:rsid w:val="00CB08F1"/>
    <w:pPr>
      <w:spacing w:before="100" w:beforeAutospacing="1" w:after="100" w:afterAutospacing="1"/>
    </w:pPr>
    <w:rPr>
      <w:rFonts w:eastAsia="Times New Roman"/>
      <w:sz w:val="44"/>
      <w:szCs w:val="44"/>
    </w:rPr>
  </w:style>
  <w:style w:type="paragraph" w:customStyle="1" w:styleId="xl64">
    <w:name w:val="xl64"/>
    <w:basedOn w:val="a"/>
    <w:uiPriority w:val="99"/>
    <w:rsid w:val="00CB08F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xl65">
    <w:name w:val="xl65"/>
    <w:basedOn w:val="a"/>
    <w:uiPriority w:val="99"/>
    <w:rsid w:val="00CB08F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xl66">
    <w:name w:val="xl66"/>
    <w:basedOn w:val="a"/>
    <w:uiPriority w:val="99"/>
    <w:rsid w:val="00CB08F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44"/>
      <w:szCs w:val="44"/>
    </w:rPr>
  </w:style>
  <w:style w:type="paragraph" w:customStyle="1" w:styleId="xl67">
    <w:name w:val="xl67"/>
    <w:basedOn w:val="a"/>
    <w:uiPriority w:val="99"/>
    <w:rsid w:val="00CB08F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44"/>
      <w:szCs w:val="44"/>
      <w:u w:val="single"/>
    </w:rPr>
  </w:style>
  <w:style w:type="paragraph" w:customStyle="1" w:styleId="xl68">
    <w:name w:val="xl68"/>
    <w:basedOn w:val="a"/>
    <w:uiPriority w:val="99"/>
    <w:rsid w:val="00CB08F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xl69">
    <w:name w:val="xl69"/>
    <w:basedOn w:val="a"/>
    <w:uiPriority w:val="99"/>
    <w:rsid w:val="00CB08F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xl70">
    <w:name w:val="xl70"/>
    <w:basedOn w:val="a"/>
    <w:uiPriority w:val="99"/>
    <w:rsid w:val="00CB08F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/>
      <w:sz w:val="48"/>
      <w:szCs w:val="48"/>
    </w:rPr>
  </w:style>
  <w:style w:type="paragraph" w:customStyle="1" w:styleId="xl71">
    <w:name w:val="xl71"/>
    <w:basedOn w:val="a"/>
    <w:uiPriority w:val="99"/>
    <w:rsid w:val="00CB08F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/>
      <w:sz w:val="48"/>
      <w:szCs w:val="48"/>
    </w:rPr>
  </w:style>
  <w:style w:type="paragraph" w:customStyle="1" w:styleId="xl72">
    <w:name w:val="xl72"/>
    <w:basedOn w:val="a"/>
    <w:uiPriority w:val="99"/>
    <w:rsid w:val="00CB08F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/>
      <w:sz w:val="48"/>
      <w:szCs w:val="48"/>
    </w:rPr>
  </w:style>
  <w:style w:type="paragraph" w:customStyle="1" w:styleId="xl73">
    <w:name w:val="xl73"/>
    <w:basedOn w:val="a"/>
    <w:uiPriority w:val="99"/>
    <w:rsid w:val="00CB08F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Cambria" w:eastAsia="Times New Roman" w:hAnsi="Cambria"/>
      <w:sz w:val="48"/>
      <w:szCs w:val="48"/>
    </w:rPr>
  </w:style>
  <w:style w:type="paragraph" w:customStyle="1" w:styleId="xl74">
    <w:name w:val="xl74"/>
    <w:basedOn w:val="a"/>
    <w:uiPriority w:val="99"/>
    <w:rsid w:val="00CB08F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Cambria" w:eastAsia="Times New Roman" w:hAnsi="Cambria"/>
      <w:sz w:val="48"/>
      <w:szCs w:val="48"/>
    </w:rPr>
  </w:style>
  <w:style w:type="paragraph" w:customStyle="1" w:styleId="xl75">
    <w:name w:val="xl75"/>
    <w:basedOn w:val="a"/>
    <w:uiPriority w:val="99"/>
    <w:rsid w:val="00CB08F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/>
      <w:sz w:val="44"/>
      <w:szCs w:val="44"/>
    </w:rPr>
  </w:style>
  <w:style w:type="paragraph" w:customStyle="1" w:styleId="xl76">
    <w:name w:val="xl76"/>
    <w:basedOn w:val="a"/>
    <w:uiPriority w:val="99"/>
    <w:rsid w:val="00CB08F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/>
      <w:sz w:val="44"/>
      <w:szCs w:val="44"/>
    </w:rPr>
  </w:style>
  <w:style w:type="paragraph" w:customStyle="1" w:styleId="xl77">
    <w:name w:val="xl77"/>
    <w:basedOn w:val="a"/>
    <w:uiPriority w:val="99"/>
    <w:rsid w:val="00CB08F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/>
      <w:sz w:val="44"/>
      <w:szCs w:val="44"/>
    </w:rPr>
  </w:style>
  <w:style w:type="paragraph" w:customStyle="1" w:styleId="xl78">
    <w:name w:val="xl78"/>
    <w:basedOn w:val="a"/>
    <w:uiPriority w:val="99"/>
    <w:rsid w:val="00CB08F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xl79">
    <w:name w:val="xl79"/>
    <w:basedOn w:val="a"/>
    <w:uiPriority w:val="99"/>
    <w:rsid w:val="00CB08F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xl80">
    <w:name w:val="xl80"/>
    <w:basedOn w:val="a"/>
    <w:uiPriority w:val="99"/>
    <w:rsid w:val="00CB08F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style56">
    <w:name w:val="style56"/>
    <w:basedOn w:val="a"/>
    <w:uiPriority w:val="99"/>
    <w:rsid w:val="00CB08F1"/>
    <w:pPr>
      <w:spacing w:before="100" w:beforeAutospacing="1" w:after="100" w:afterAutospacing="1"/>
    </w:pPr>
    <w:rPr>
      <w:rFonts w:eastAsia="Times New Roman"/>
    </w:rPr>
  </w:style>
  <w:style w:type="paragraph" w:customStyle="1" w:styleId="aff8">
    <w:name w:val="Буллит"/>
    <w:basedOn w:val="a"/>
    <w:link w:val="aff9"/>
    <w:uiPriority w:val="99"/>
    <w:rsid w:val="00CB08F1"/>
    <w:pPr>
      <w:autoSpaceDE w:val="0"/>
      <w:autoSpaceDN w:val="0"/>
      <w:adjustRightInd w:val="0"/>
      <w:spacing w:line="214" w:lineRule="atLeast"/>
      <w:ind w:firstLine="244"/>
      <w:jc w:val="both"/>
      <w:textAlignment w:val="center"/>
    </w:pPr>
    <w:rPr>
      <w:rFonts w:ascii="NewtonCSanPin" w:eastAsia="Calibri" w:hAnsi="NewtonCSanPin" w:cs="NewtonCSanPin"/>
      <w:color w:val="000000"/>
      <w:sz w:val="21"/>
      <w:szCs w:val="21"/>
    </w:rPr>
  </w:style>
  <w:style w:type="character" w:customStyle="1" w:styleId="aff9">
    <w:name w:val="Буллит Знак"/>
    <w:link w:val="aff8"/>
    <w:uiPriority w:val="99"/>
    <w:locked/>
    <w:rsid w:val="00CB08F1"/>
    <w:rPr>
      <w:rFonts w:ascii="NewtonCSanPin" w:eastAsia="Calibri" w:hAnsi="NewtonCSanPin" w:cs="NewtonCSanPin"/>
      <w:color w:val="000000"/>
      <w:sz w:val="21"/>
      <w:szCs w:val="21"/>
      <w:lang w:eastAsia="ru-RU"/>
    </w:rPr>
  </w:style>
  <w:style w:type="paragraph" w:customStyle="1" w:styleId="41">
    <w:name w:val="Заг 4"/>
    <w:basedOn w:val="a"/>
    <w:uiPriority w:val="99"/>
    <w:rsid w:val="00CB08F1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Calibri" w:hAnsi="PragmaticaC" w:cs="PragmaticaC"/>
      <w:i/>
      <w:iCs/>
      <w:color w:val="000000"/>
      <w:sz w:val="23"/>
      <w:szCs w:val="23"/>
    </w:rPr>
  </w:style>
  <w:style w:type="paragraph" w:customStyle="1" w:styleId="affa">
    <w:name w:val="Курсив"/>
    <w:basedOn w:val="aff5"/>
    <w:uiPriority w:val="99"/>
    <w:rsid w:val="00CB08F1"/>
    <w:pPr>
      <w:suppressAutoHyphens w:val="0"/>
      <w:autoSpaceDE w:val="0"/>
      <w:autoSpaceDN w:val="0"/>
      <w:adjustRightInd w:val="0"/>
      <w:spacing w:line="214" w:lineRule="atLeast"/>
      <w:ind w:firstLine="283"/>
      <w:textAlignment w:val="center"/>
    </w:pPr>
    <w:rPr>
      <w:rFonts w:ascii="NewtonCSanPin" w:eastAsia="Calibri" w:hAnsi="NewtonCSanPin"/>
      <w:i/>
      <w:iCs/>
      <w:color w:val="000000"/>
      <w:sz w:val="21"/>
      <w:szCs w:val="21"/>
    </w:rPr>
  </w:style>
  <w:style w:type="paragraph" w:customStyle="1" w:styleId="affb">
    <w:name w:val="Буллит Курсив"/>
    <w:basedOn w:val="aff8"/>
    <w:uiPriority w:val="99"/>
    <w:rsid w:val="00CB08F1"/>
    <w:rPr>
      <w:i/>
      <w:iCs/>
    </w:rPr>
  </w:style>
  <w:style w:type="paragraph" w:styleId="affc">
    <w:name w:val="Message Header"/>
    <w:basedOn w:val="a"/>
    <w:link w:val="affd"/>
    <w:uiPriority w:val="99"/>
    <w:rsid w:val="00CB08F1"/>
    <w:pPr>
      <w:tabs>
        <w:tab w:val="left" w:pos="4500"/>
        <w:tab w:val="left" w:pos="9180"/>
        <w:tab w:val="left" w:pos="9360"/>
      </w:tabs>
      <w:autoSpaceDE w:val="0"/>
      <w:autoSpaceDN w:val="0"/>
      <w:adjustRightInd w:val="0"/>
      <w:spacing w:line="194" w:lineRule="atLeast"/>
      <w:jc w:val="center"/>
      <w:textAlignment w:val="center"/>
    </w:pPr>
    <w:rPr>
      <w:rFonts w:ascii="NewtonCSanPin" w:eastAsia="Calibri" w:hAnsi="NewtonCSanPin" w:cs="NewtonCSanPin"/>
      <w:b/>
      <w:bCs/>
      <w:color w:val="000000"/>
      <w:sz w:val="19"/>
      <w:szCs w:val="19"/>
    </w:rPr>
  </w:style>
  <w:style w:type="character" w:customStyle="1" w:styleId="affd">
    <w:name w:val="Шапка Знак"/>
    <w:basedOn w:val="a0"/>
    <w:link w:val="affc"/>
    <w:uiPriority w:val="99"/>
    <w:rsid w:val="00CB08F1"/>
    <w:rPr>
      <w:rFonts w:ascii="NewtonCSanPin" w:eastAsia="Calibri" w:hAnsi="NewtonCSanPin" w:cs="NewtonCSanPin"/>
      <w:b/>
      <w:bCs/>
      <w:color w:val="000000"/>
      <w:sz w:val="19"/>
      <w:szCs w:val="19"/>
      <w:lang w:eastAsia="ru-RU"/>
    </w:rPr>
  </w:style>
  <w:style w:type="paragraph" w:customStyle="1" w:styleId="affe">
    <w:name w:val="Подзаг"/>
    <w:basedOn w:val="aff5"/>
    <w:uiPriority w:val="99"/>
    <w:rsid w:val="00CB08F1"/>
    <w:pPr>
      <w:suppressAutoHyphens w:val="0"/>
      <w:autoSpaceDE w:val="0"/>
      <w:autoSpaceDN w:val="0"/>
      <w:adjustRightInd w:val="0"/>
      <w:spacing w:before="113" w:after="28" w:line="214" w:lineRule="atLeast"/>
      <w:ind w:firstLine="283"/>
      <w:jc w:val="center"/>
      <w:textAlignment w:val="center"/>
    </w:pPr>
    <w:rPr>
      <w:rFonts w:ascii="NewtonCSanPin" w:eastAsia="Calibri" w:hAnsi="NewtonCSanPin"/>
      <w:b/>
      <w:bCs/>
      <w:i/>
      <w:iCs/>
      <w:color w:val="000000"/>
      <w:sz w:val="21"/>
      <w:szCs w:val="21"/>
    </w:rPr>
  </w:style>
  <w:style w:type="character" w:customStyle="1" w:styleId="Zag11">
    <w:name w:val="Zag_11"/>
    <w:uiPriority w:val="99"/>
    <w:rsid w:val="00CB08F1"/>
    <w:rPr>
      <w:color w:val="000000"/>
      <w:w w:val="100"/>
    </w:rPr>
  </w:style>
  <w:style w:type="paragraph" w:customStyle="1" w:styleId="21">
    <w:name w:val="Средняя сетка 21"/>
    <w:basedOn w:val="a"/>
    <w:uiPriority w:val="99"/>
    <w:rsid w:val="00CB08F1"/>
    <w:pPr>
      <w:numPr>
        <w:numId w:val="8"/>
      </w:numPr>
      <w:spacing w:line="360" w:lineRule="auto"/>
      <w:contextualSpacing/>
      <w:jc w:val="both"/>
      <w:outlineLvl w:val="1"/>
    </w:pPr>
    <w:rPr>
      <w:rFonts w:eastAsia="Calibri"/>
      <w:sz w:val="28"/>
    </w:rPr>
  </w:style>
  <w:style w:type="character" w:customStyle="1" w:styleId="16">
    <w:name w:val="Знак Знак1"/>
    <w:uiPriority w:val="99"/>
    <w:rsid w:val="00CB08F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CB08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6">
    <w:name w:val="Знак Знак2"/>
    <w:uiPriority w:val="99"/>
    <w:rsid w:val="00CB08F1"/>
    <w:rPr>
      <w:rFonts w:ascii="Times New Roman" w:hAnsi="Times New Roman" w:cs="Times New Roman"/>
      <w:sz w:val="24"/>
      <w:szCs w:val="24"/>
      <w:lang w:eastAsia="ru-RU"/>
    </w:rPr>
  </w:style>
  <w:style w:type="table" w:customStyle="1" w:styleId="17">
    <w:name w:val="Сетка таблицы1"/>
    <w:uiPriority w:val="99"/>
    <w:rsid w:val="00CB08F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uiPriority w:val="99"/>
    <w:rsid w:val="00CB08F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ssageHeaderChar">
    <w:name w:val="Message Header Char"/>
    <w:uiPriority w:val="99"/>
    <w:semiHidden/>
    <w:locked/>
    <w:rsid w:val="00CB08F1"/>
    <w:rPr>
      <w:rFonts w:ascii="Cambria" w:hAnsi="Cambria" w:cs="Times New Roman"/>
      <w:sz w:val="24"/>
      <w:szCs w:val="24"/>
      <w:shd w:val="pct20" w:color="auto" w:fill="auto"/>
    </w:rPr>
  </w:style>
  <w:style w:type="character" w:customStyle="1" w:styleId="BodyTextIndentChar">
    <w:name w:val="Body Text Indent Char"/>
    <w:uiPriority w:val="99"/>
    <w:semiHidden/>
    <w:locked/>
    <w:rsid w:val="00CB08F1"/>
    <w:rPr>
      <w:rFonts w:ascii="Times New Roman" w:hAnsi="Times New Roman" w:cs="Times New Roman"/>
      <w:sz w:val="24"/>
      <w:szCs w:val="24"/>
    </w:rPr>
  </w:style>
  <w:style w:type="character" w:customStyle="1" w:styleId="afff">
    <w:name w:val="Знак Знак"/>
    <w:uiPriority w:val="99"/>
    <w:semiHidden/>
    <w:rsid w:val="00CB08F1"/>
    <w:rPr>
      <w:rFonts w:ascii="Tahoma" w:hAnsi="Tahoma" w:cs="Tahoma"/>
      <w:sz w:val="16"/>
      <w:szCs w:val="16"/>
      <w:lang w:eastAsia="ru-RU"/>
    </w:rPr>
  </w:style>
  <w:style w:type="numbering" w:customStyle="1" w:styleId="18">
    <w:name w:val="Нет списка1"/>
    <w:next w:val="a2"/>
    <w:uiPriority w:val="99"/>
    <w:semiHidden/>
    <w:unhideWhenUsed/>
    <w:rsid w:val="00CB08F1"/>
  </w:style>
  <w:style w:type="table" w:customStyle="1" w:styleId="35">
    <w:name w:val="Сетка таблицы3"/>
    <w:basedOn w:val="a1"/>
    <w:next w:val="af8"/>
    <w:rsid w:val="00CB08F1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f8"/>
    <w:uiPriority w:val="99"/>
    <w:rsid w:val="00CB08F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725991"/>
    <w:pPr>
      <w:spacing w:before="100" w:beforeAutospacing="1" w:after="100" w:afterAutospacing="1"/>
    </w:pPr>
    <w:rPr>
      <w:rFonts w:eastAsia="Times New Roman"/>
    </w:rPr>
  </w:style>
  <w:style w:type="character" w:customStyle="1" w:styleId="c4">
    <w:name w:val="c4"/>
    <w:basedOn w:val="a0"/>
    <w:rsid w:val="00725991"/>
  </w:style>
  <w:style w:type="character" w:customStyle="1" w:styleId="c0">
    <w:name w:val="c0"/>
    <w:basedOn w:val="a0"/>
    <w:rsid w:val="00725991"/>
  </w:style>
  <w:style w:type="character" w:customStyle="1" w:styleId="c10">
    <w:name w:val="c10"/>
    <w:basedOn w:val="a0"/>
    <w:rsid w:val="00725991"/>
  </w:style>
  <w:style w:type="paragraph" w:customStyle="1" w:styleId="Style57">
    <w:name w:val="Style57"/>
    <w:basedOn w:val="a"/>
    <w:rsid w:val="004A200C"/>
    <w:pPr>
      <w:spacing w:line="274" w:lineRule="exact"/>
    </w:pPr>
    <w:rPr>
      <w:rFonts w:eastAsia="Times New Roman"/>
      <w:sz w:val="20"/>
      <w:szCs w:val="20"/>
    </w:rPr>
  </w:style>
  <w:style w:type="paragraph" w:customStyle="1" w:styleId="Style16">
    <w:name w:val="Style16"/>
    <w:basedOn w:val="a"/>
    <w:rsid w:val="004A200C"/>
    <w:pPr>
      <w:spacing w:line="274" w:lineRule="exact"/>
    </w:pPr>
    <w:rPr>
      <w:rFonts w:eastAsia="Times New Roman"/>
      <w:sz w:val="20"/>
      <w:szCs w:val="20"/>
    </w:rPr>
  </w:style>
  <w:style w:type="paragraph" w:customStyle="1" w:styleId="Style656">
    <w:name w:val="Style656"/>
    <w:basedOn w:val="a"/>
    <w:rsid w:val="004A200C"/>
    <w:pPr>
      <w:jc w:val="right"/>
    </w:pPr>
    <w:rPr>
      <w:rFonts w:eastAsia="Times New Roman"/>
      <w:sz w:val="20"/>
      <w:szCs w:val="20"/>
    </w:rPr>
  </w:style>
  <w:style w:type="character" w:customStyle="1" w:styleId="CharStyle140">
    <w:name w:val="CharStyle140"/>
    <w:basedOn w:val="a0"/>
    <w:rsid w:val="004A200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2"/>
      <w:szCs w:val="22"/>
    </w:rPr>
  </w:style>
  <w:style w:type="character" w:customStyle="1" w:styleId="CharStyle73">
    <w:name w:val="CharStyle73"/>
    <w:basedOn w:val="a0"/>
    <w:rsid w:val="004A200C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CharStyle141">
    <w:name w:val="CharStyle141"/>
    <w:basedOn w:val="a0"/>
    <w:rsid w:val="004A200C"/>
    <w:rPr>
      <w:rFonts w:ascii="Times New Roman" w:eastAsia="Times New Roman" w:hAnsi="Times New Roman" w:cs="Times New Roman" w:hint="default"/>
      <w:b w:val="0"/>
      <w:bCs w:val="0"/>
      <w:i/>
      <w:iCs/>
      <w:smallCaps w:val="0"/>
      <w:sz w:val="22"/>
      <w:szCs w:val="22"/>
    </w:rPr>
  </w:style>
  <w:style w:type="character" w:customStyle="1" w:styleId="10">
    <w:name w:val="Заголовок 1 Знак"/>
    <w:basedOn w:val="a0"/>
    <w:link w:val="1"/>
    <w:rsid w:val="00D439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28">
    <w:name w:val="Абзац списка2"/>
    <w:basedOn w:val="a"/>
    <w:link w:val="ListParagraphChar"/>
    <w:rsid w:val="00D43962"/>
    <w:pPr>
      <w:spacing w:after="160" w:line="360" w:lineRule="auto"/>
      <w:ind w:left="720"/>
      <w:contextualSpacing/>
      <w:jc w:val="both"/>
    </w:pPr>
    <w:rPr>
      <w:rFonts w:ascii="Calibri" w:eastAsia="Times New Roman" w:hAnsi="Calibri"/>
      <w:sz w:val="28"/>
      <w:szCs w:val="20"/>
      <w:lang w:eastAsia="en-US"/>
    </w:rPr>
  </w:style>
  <w:style w:type="character" w:customStyle="1" w:styleId="ListParagraphChar">
    <w:name w:val="List Paragraph Char"/>
    <w:link w:val="28"/>
    <w:locked/>
    <w:rsid w:val="00D43962"/>
    <w:rPr>
      <w:rFonts w:ascii="Calibri" w:eastAsia="Times New Roman" w:hAnsi="Calibri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2D2"/>
    <w:pPr>
      <w:spacing w:after="0" w:line="240" w:lineRule="auto"/>
    </w:pPr>
    <w:rPr>
      <w:rFonts w:ascii="Times New Roman" w:eastAsia="Cambria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nhideWhenUsed/>
    <w:qFormat/>
    <w:rsid w:val="00CB08F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B08F1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B08F1"/>
    <w:pPr>
      <w:keepNext/>
      <w:spacing w:before="240" w:after="60"/>
      <w:outlineLvl w:val="3"/>
    </w:pPr>
    <w:rPr>
      <w:rFonts w:ascii="Cambria" w:hAnsi="Cambria"/>
      <w:b/>
      <w:bCs/>
      <w:sz w:val="28"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CB08F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B08F1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B08F1"/>
    <w:rPr>
      <w:rFonts w:ascii="Calibri" w:eastAsia="Cambria" w:hAnsi="Calibri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B08F1"/>
    <w:rPr>
      <w:rFonts w:ascii="Cambria" w:eastAsia="Cambria" w:hAnsi="Cambria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semiHidden/>
    <w:rsid w:val="00CB08F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styleId="a3">
    <w:name w:val="Strong"/>
    <w:basedOn w:val="a0"/>
    <w:qFormat/>
    <w:rsid w:val="00CB08F1"/>
    <w:rPr>
      <w:b/>
      <w:bCs/>
    </w:rPr>
  </w:style>
  <w:style w:type="character" w:styleId="a4">
    <w:name w:val="Emphasis"/>
    <w:basedOn w:val="a0"/>
    <w:uiPriority w:val="99"/>
    <w:qFormat/>
    <w:rsid w:val="00CB08F1"/>
    <w:rPr>
      <w:i/>
      <w:iCs/>
    </w:rPr>
  </w:style>
  <w:style w:type="paragraph" w:styleId="a5">
    <w:name w:val="No Spacing"/>
    <w:link w:val="a6"/>
    <w:qFormat/>
    <w:rsid w:val="00CB08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B08F1"/>
    <w:pPr>
      <w:ind w:left="708"/>
    </w:pPr>
  </w:style>
  <w:style w:type="character" w:customStyle="1" w:styleId="FontStyle11">
    <w:name w:val="Font Style11"/>
    <w:rsid w:val="00CB08F1"/>
    <w:rPr>
      <w:rFonts w:ascii="Segoe UI" w:hAnsi="Segoe UI" w:cs="Segoe UI"/>
      <w:b/>
      <w:bCs/>
      <w:spacing w:val="-10"/>
      <w:sz w:val="28"/>
      <w:szCs w:val="28"/>
    </w:rPr>
  </w:style>
  <w:style w:type="character" w:customStyle="1" w:styleId="FontStyle15">
    <w:name w:val="Font Style15"/>
    <w:rsid w:val="00CB08F1"/>
    <w:rPr>
      <w:rFonts w:ascii="Bookman Old Style" w:hAnsi="Bookman Old Style" w:cs="Bookman Old Style"/>
      <w:sz w:val="20"/>
      <w:szCs w:val="20"/>
    </w:rPr>
  </w:style>
  <w:style w:type="character" w:customStyle="1" w:styleId="FontStyle17">
    <w:name w:val="Font Style17"/>
    <w:rsid w:val="00CB08F1"/>
    <w:rPr>
      <w:rFonts w:ascii="Bookman Old Style" w:hAnsi="Bookman Old Style" w:cs="Bookman Old Style"/>
      <w:b/>
      <w:bCs/>
      <w:spacing w:val="-20"/>
      <w:sz w:val="20"/>
      <w:szCs w:val="20"/>
    </w:rPr>
  </w:style>
  <w:style w:type="character" w:customStyle="1" w:styleId="a6">
    <w:name w:val="Без интервала Знак"/>
    <w:link w:val="a5"/>
    <w:locked/>
    <w:rsid w:val="00CB08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CB08F1"/>
    <w:pPr>
      <w:ind w:firstLine="720"/>
    </w:pPr>
  </w:style>
  <w:style w:type="character" w:customStyle="1" w:styleId="a9">
    <w:name w:val="Основной текст с отступом Знак"/>
    <w:basedOn w:val="a0"/>
    <w:link w:val="a8"/>
    <w:rsid w:val="00CB08F1"/>
    <w:rPr>
      <w:rFonts w:ascii="Times New Roman" w:eastAsia="Cambria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rsid w:val="00CB08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CB08F1"/>
    <w:rPr>
      <w:rFonts w:ascii="Times New Roman" w:eastAsia="Cambria" w:hAnsi="Times New Roman" w:cs="Times New Roman"/>
      <w:sz w:val="24"/>
      <w:szCs w:val="24"/>
      <w:lang w:eastAsia="ru-RU"/>
    </w:rPr>
  </w:style>
  <w:style w:type="character" w:styleId="ac">
    <w:name w:val="page number"/>
    <w:rsid w:val="00CB08F1"/>
    <w:rPr>
      <w:rFonts w:cs="Times New Roman"/>
    </w:rPr>
  </w:style>
  <w:style w:type="paragraph" w:styleId="22">
    <w:name w:val="Body Text 2"/>
    <w:basedOn w:val="a"/>
    <w:link w:val="23"/>
    <w:rsid w:val="00CB08F1"/>
    <w:rPr>
      <w:b/>
      <w:lang w:val="en-US"/>
    </w:rPr>
  </w:style>
  <w:style w:type="character" w:customStyle="1" w:styleId="23">
    <w:name w:val="Основной текст 2 Знак"/>
    <w:basedOn w:val="a0"/>
    <w:link w:val="22"/>
    <w:rsid w:val="00CB08F1"/>
    <w:rPr>
      <w:rFonts w:ascii="Times New Roman" w:eastAsia="Cambria" w:hAnsi="Times New Roman" w:cs="Times New Roman"/>
      <w:b/>
      <w:sz w:val="24"/>
      <w:szCs w:val="24"/>
      <w:lang w:val="en-US" w:eastAsia="ru-RU"/>
    </w:rPr>
  </w:style>
  <w:style w:type="paragraph" w:styleId="ad">
    <w:name w:val="footer"/>
    <w:basedOn w:val="a"/>
    <w:link w:val="ae"/>
    <w:uiPriority w:val="99"/>
    <w:rsid w:val="00CB08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B08F1"/>
    <w:rPr>
      <w:rFonts w:ascii="Times New Roman" w:eastAsia="Cambria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rsid w:val="00CB08F1"/>
    <w:pPr>
      <w:spacing w:after="120" w:line="480" w:lineRule="auto"/>
      <w:ind w:left="283"/>
    </w:pPr>
    <w:rPr>
      <w:sz w:val="20"/>
      <w:szCs w:val="20"/>
    </w:rPr>
  </w:style>
  <w:style w:type="character" w:customStyle="1" w:styleId="25">
    <w:name w:val="Основной текст с отступом 2 Знак"/>
    <w:basedOn w:val="a0"/>
    <w:link w:val="24"/>
    <w:rsid w:val="00CB08F1"/>
    <w:rPr>
      <w:rFonts w:ascii="Times New Roman" w:eastAsia="Cambria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CB08F1"/>
    <w:pPr>
      <w:spacing w:after="120"/>
    </w:pPr>
  </w:style>
  <w:style w:type="character" w:customStyle="1" w:styleId="af0">
    <w:name w:val="Основной текст Знак"/>
    <w:basedOn w:val="a0"/>
    <w:link w:val="af"/>
    <w:rsid w:val="00CB08F1"/>
    <w:rPr>
      <w:rFonts w:ascii="Times New Roman" w:eastAsia="Cambria" w:hAnsi="Times New Roman" w:cs="Times New Roman"/>
      <w:sz w:val="24"/>
      <w:szCs w:val="24"/>
      <w:lang w:eastAsia="ru-RU"/>
    </w:rPr>
  </w:style>
  <w:style w:type="character" w:customStyle="1" w:styleId="af1">
    <w:name w:val="Текст сноски Знак"/>
    <w:link w:val="af2"/>
    <w:semiHidden/>
    <w:locked/>
    <w:rsid w:val="00CB08F1"/>
  </w:style>
  <w:style w:type="paragraph" w:styleId="af2">
    <w:name w:val="footnote text"/>
    <w:basedOn w:val="a"/>
    <w:link w:val="af1"/>
    <w:semiHidden/>
    <w:rsid w:val="00CB08F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">
    <w:name w:val="Текст сноски Знак1"/>
    <w:basedOn w:val="a0"/>
    <w:uiPriority w:val="99"/>
    <w:semiHidden/>
    <w:rsid w:val="00CB08F1"/>
    <w:rPr>
      <w:rFonts w:ascii="Times New Roman" w:eastAsia="Cambria" w:hAnsi="Times New Roman" w:cs="Times New Roman"/>
      <w:sz w:val="20"/>
      <w:szCs w:val="20"/>
      <w:lang w:eastAsia="ru-RU"/>
    </w:rPr>
  </w:style>
  <w:style w:type="character" w:customStyle="1" w:styleId="af3">
    <w:name w:val="Текст выноски Знак"/>
    <w:link w:val="af4"/>
    <w:semiHidden/>
    <w:locked/>
    <w:rsid w:val="00CB08F1"/>
    <w:rPr>
      <w:rFonts w:ascii="Tahoma" w:hAnsi="Tahoma" w:cs="Tahoma"/>
      <w:sz w:val="16"/>
      <w:szCs w:val="16"/>
    </w:rPr>
  </w:style>
  <w:style w:type="paragraph" w:styleId="af4">
    <w:name w:val="Balloon Text"/>
    <w:basedOn w:val="a"/>
    <w:link w:val="af3"/>
    <w:semiHidden/>
    <w:rsid w:val="00CB08F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0">
    <w:name w:val="Текст выноски Знак1"/>
    <w:basedOn w:val="a0"/>
    <w:uiPriority w:val="99"/>
    <w:semiHidden/>
    <w:rsid w:val="00CB08F1"/>
    <w:rPr>
      <w:rFonts w:ascii="Tahoma" w:eastAsia="Cambria" w:hAnsi="Tahoma" w:cs="Tahoma"/>
      <w:sz w:val="16"/>
      <w:szCs w:val="16"/>
      <w:lang w:eastAsia="ru-RU"/>
    </w:rPr>
  </w:style>
  <w:style w:type="paragraph" w:styleId="31">
    <w:name w:val="Body Text Indent 3"/>
    <w:basedOn w:val="a"/>
    <w:link w:val="32"/>
    <w:rsid w:val="00CB08F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B08F1"/>
    <w:rPr>
      <w:rFonts w:ascii="Times New Roman" w:eastAsia="Cambria" w:hAnsi="Times New Roman" w:cs="Times New Roman"/>
      <w:sz w:val="16"/>
      <w:szCs w:val="16"/>
      <w:lang w:eastAsia="ru-RU"/>
    </w:rPr>
  </w:style>
  <w:style w:type="paragraph" w:styleId="33">
    <w:name w:val="Body Text 3"/>
    <w:basedOn w:val="a"/>
    <w:link w:val="34"/>
    <w:rsid w:val="00CB08F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CB08F1"/>
    <w:rPr>
      <w:rFonts w:ascii="Times New Roman" w:eastAsia="Cambria" w:hAnsi="Times New Roman" w:cs="Times New Roman"/>
      <w:sz w:val="16"/>
      <w:szCs w:val="16"/>
      <w:lang w:eastAsia="ru-RU"/>
    </w:rPr>
  </w:style>
  <w:style w:type="paragraph" w:styleId="af5">
    <w:name w:val="Plain Text"/>
    <w:basedOn w:val="a"/>
    <w:link w:val="af6"/>
    <w:rsid w:val="00CB08F1"/>
    <w:rPr>
      <w:rFonts w:ascii="Courier New" w:hAnsi="Courier New"/>
      <w:sz w:val="20"/>
      <w:szCs w:val="20"/>
    </w:rPr>
  </w:style>
  <w:style w:type="character" w:customStyle="1" w:styleId="af6">
    <w:name w:val="Текст Знак"/>
    <w:basedOn w:val="a0"/>
    <w:link w:val="af5"/>
    <w:rsid w:val="00CB08F1"/>
    <w:rPr>
      <w:rFonts w:ascii="Courier New" w:eastAsia="Cambria" w:hAnsi="Courier New" w:cs="Times New Roman"/>
      <w:sz w:val="20"/>
      <w:szCs w:val="20"/>
      <w:lang w:eastAsia="ru-RU"/>
    </w:rPr>
  </w:style>
  <w:style w:type="character" w:styleId="af7">
    <w:name w:val="Hyperlink"/>
    <w:rsid w:val="00CB08F1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CB08F1"/>
    <w:pPr>
      <w:ind w:left="720"/>
      <w:contextualSpacing/>
    </w:pPr>
  </w:style>
  <w:style w:type="table" w:styleId="af8">
    <w:name w:val="Table Grid"/>
    <w:basedOn w:val="a1"/>
    <w:rsid w:val="00CB08F1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rsid w:val="00CB08F1"/>
    <w:rPr>
      <w:rFonts w:ascii="Bookman Old Style" w:hAnsi="Bookman Old Style" w:cs="Bookman Old Style"/>
      <w:b/>
      <w:bCs/>
      <w:i/>
      <w:iCs/>
      <w:spacing w:val="-20"/>
      <w:sz w:val="18"/>
      <w:szCs w:val="18"/>
    </w:rPr>
  </w:style>
  <w:style w:type="character" w:customStyle="1" w:styleId="FontStyle13">
    <w:name w:val="Font Style13"/>
    <w:rsid w:val="00CB08F1"/>
    <w:rPr>
      <w:rFonts w:ascii="Bookman Old Style" w:hAnsi="Bookman Old Style" w:cs="Bookman Old Style"/>
      <w:b/>
      <w:bCs/>
      <w:spacing w:val="-10"/>
      <w:sz w:val="14"/>
      <w:szCs w:val="14"/>
    </w:rPr>
  </w:style>
  <w:style w:type="character" w:customStyle="1" w:styleId="FontStyle14">
    <w:name w:val="Font Style14"/>
    <w:rsid w:val="00CB08F1"/>
    <w:rPr>
      <w:rFonts w:ascii="Bookman Old Style" w:hAnsi="Bookman Old Style" w:cs="Bookman Old Style"/>
      <w:b/>
      <w:bCs/>
      <w:i/>
      <w:iCs/>
      <w:spacing w:val="-10"/>
      <w:sz w:val="8"/>
      <w:szCs w:val="8"/>
    </w:rPr>
  </w:style>
  <w:style w:type="character" w:customStyle="1" w:styleId="FontStyle16">
    <w:name w:val="Font Style16"/>
    <w:rsid w:val="00CB08F1"/>
    <w:rPr>
      <w:rFonts w:ascii="Segoe UI" w:hAnsi="Segoe UI" w:cs="Segoe UI"/>
      <w:b/>
      <w:bCs/>
      <w:i/>
      <w:iCs/>
      <w:spacing w:val="-10"/>
      <w:sz w:val="28"/>
      <w:szCs w:val="28"/>
    </w:rPr>
  </w:style>
  <w:style w:type="character" w:styleId="af9">
    <w:name w:val="footnote reference"/>
    <w:rsid w:val="00CB08F1"/>
    <w:rPr>
      <w:rFonts w:cs="Times New Roman"/>
      <w:vertAlign w:val="superscript"/>
    </w:rPr>
  </w:style>
  <w:style w:type="paragraph" w:styleId="afa">
    <w:name w:val="Normal (Web)"/>
    <w:basedOn w:val="a"/>
    <w:rsid w:val="00CB08F1"/>
    <w:pPr>
      <w:spacing w:before="100" w:beforeAutospacing="1" w:after="100" w:afterAutospacing="1"/>
    </w:pPr>
    <w:rPr>
      <w:color w:val="000000"/>
    </w:rPr>
  </w:style>
  <w:style w:type="paragraph" w:customStyle="1" w:styleId="afb">
    <w:name w:val="Новый"/>
    <w:basedOn w:val="a"/>
    <w:rsid w:val="00CB08F1"/>
    <w:pPr>
      <w:spacing w:line="360" w:lineRule="auto"/>
      <w:ind w:firstLine="454"/>
      <w:jc w:val="both"/>
    </w:pPr>
    <w:rPr>
      <w:sz w:val="28"/>
    </w:rPr>
  </w:style>
  <w:style w:type="paragraph" w:styleId="afc">
    <w:name w:val="Document Map"/>
    <w:basedOn w:val="a"/>
    <w:link w:val="afd"/>
    <w:semiHidden/>
    <w:rsid w:val="00CB08F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basedOn w:val="a0"/>
    <w:link w:val="afc"/>
    <w:semiHidden/>
    <w:rsid w:val="00CB08F1"/>
    <w:rPr>
      <w:rFonts w:ascii="Tahoma" w:eastAsia="Cambria" w:hAnsi="Tahoma" w:cs="Tahoma"/>
      <w:sz w:val="20"/>
      <w:szCs w:val="20"/>
      <w:shd w:val="clear" w:color="auto" w:fill="000080"/>
      <w:lang w:eastAsia="ru-RU"/>
    </w:rPr>
  </w:style>
  <w:style w:type="paragraph" w:customStyle="1" w:styleId="12">
    <w:name w:val="Без интервала1"/>
    <w:rsid w:val="00CB08F1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Cambria" w:hAnsi="Segoe UI" w:cs="Segoe UI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rsid w:val="00CB08F1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CB08F1"/>
    <w:rPr>
      <w:rFonts w:eastAsia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B08F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CB08F1"/>
    <w:rPr>
      <w:rFonts w:eastAsia="Times New Roman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CB08F1"/>
    <w:rPr>
      <w:b/>
      <w:bCs/>
    </w:rPr>
  </w:style>
  <w:style w:type="character" w:styleId="afe">
    <w:name w:val="FollowedHyperlink"/>
    <w:basedOn w:val="a0"/>
    <w:rsid w:val="00CB08F1"/>
    <w:rPr>
      <w:color w:val="800080" w:themeColor="followedHyperlink"/>
      <w:u w:val="singl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CB08F1"/>
    <w:rPr>
      <w:rFonts w:ascii="Times New Roman" w:hAnsi="Times New Roman"/>
      <w:sz w:val="24"/>
      <w:u w:val="none"/>
      <w:effect w:val="none"/>
    </w:rPr>
  </w:style>
  <w:style w:type="character" w:customStyle="1" w:styleId="ListLabel1">
    <w:name w:val="ListLabel 1"/>
    <w:uiPriority w:val="99"/>
    <w:rsid w:val="00CB08F1"/>
    <w:rPr>
      <w:rFonts w:eastAsia="Times New Roman"/>
    </w:rPr>
  </w:style>
  <w:style w:type="character" w:customStyle="1" w:styleId="ListLabel2">
    <w:name w:val="ListLabel 2"/>
    <w:uiPriority w:val="99"/>
    <w:rsid w:val="00CB08F1"/>
    <w:rPr>
      <w:rFonts w:eastAsia="Times New Roman"/>
    </w:rPr>
  </w:style>
  <w:style w:type="character" w:customStyle="1" w:styleId="ListLabel3">
    <w:name w:val="ListLabel 3"/>
    <w:uiPriority w:val="99"/>
    <w:rsid w:val="00CB08F1"/>
    <w:rPr>
      <w:rFonts w:eastAsia="Times New Roman"/>
      <w:color w:val="00000A"/>
    </w:rPr>
  </w:style>
  <w:style w:type="character" w:customStyle="1" w:styleId="ListLabel4">
    <w:name w:val="ListLabel 4"/>
    <w:uiPriority w:val="99"/>
    <w:rsid w:val="00CB08F1"/>
  </w:style>
  <w:style w:type="character" w:customStyle="1" w:styleId="aff">
    <w:name w:val="Выделение жирным"/>
    <w:uiPriority w:val="99"/>
    <w:rsid w:val="00CB08F1"/>
    <w:rPr>
      <w:b/>
    </w:rPr>
  </w:style>
  <w:style w:type="character" w:customStyle="1" w:styleId="WW8Num25z0">
    <w:name w:val="WW8Num25z0"/>
    <w:uiPriority w:val="99"/>
    <w:rsid w:val="00CB08F1"/>
    <w:rPr>
      <w:sz w:val="28"/>
    </w:rPr>
  </w:style>
  <w:style w:type="character" w:customStyle="1" w:styleId="WW8Num25z2">
    <w:name w:val="WW8Num25z2"/>
    <w:uiPriority w:val="99"/>
    <w:rsid w:val="00CB08F1"/>
  </w:style>
  <w:style w:type="character" w:customStyle="1" w:styleId="WW8Num25z3">
    <w:name w:val="WW8Num25z3"/>
    <w:uiPriority w:val="99"/>
    <w:rsid w:val="00CB08F1"/>
  </w:style>
  <w:style w:type="character" w:customStyle="1" w:styleId="WW8Num25z4">
    <w:name w:val="WW8Num25z4"/>
    <w:uiPriority w:val="99"/>
    <w:rsid w:val="00CB08F1"/>
  </w:style>
  <w:style w:type="character" w:customStyle="1" w:styleId="WW8Num25z5">
    <w:name w:val="WW8Num25z5"/>
    <w:uiPriority w:val="99"/>
    <w:rsid w:val="00CB08F1"/>
  </w:style>
  <w:style w:type="character" w:customStyle="1" w:styleId="WW8Num25z6">
    <w:name w:val="WW8Num25z6"/>
    <w:uiPriority w:val="99"/>
    <w:rsid w:val="00CB08F1"/>
  </w:style>
  <w:style w:type="character" w:customStyle="1" w:styleId="WW8Num25z7">
    <w:name w:val="WW8Num25z7"/>
    <w:uiPriority w:val="99"/>
    <w:rsid w:val="00CB08F1"/>
  </w:style>
  <w:style w:type="character" w:customStyle="1" w:styleId="WW8Num25z8">
    <w:name w:val="WW8Num25z8"/>
    <w:uiPriority w:val="99"/>
    <w:rsid w:val="00CB08F1"/>
  </w:style>
  <w:style w:type="paragraph" w:customStyle="1" w:styleId="aff0">
    <w:name w:val="Заголовок"/>
    <w:basedOn w:val="a"/>
    <w:next w:val="af"/>
    <w:uiPriority w:val="99"/>
    <w:rsid w:val="00CB08F1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f1">
    <w:name w:val="List"/>
    <w:basedOn w:val="af"/>
    <w:uiPriority w:val="99"/>
    <w:rsid w:val="00CB08F1"/>
    <w:pPr>
      <w:suppressAutoHyphens/>
      <w:spacing w:after="140" w:line="288" w:lineRule="auto"/>
    </w:pPr>
    <w:rPr>
      <w:rFonts w:eastAsia="Times New Roman" w:cs="Mangal"/>
    </w:rPr>
  </w:style>
  <w:style w:type="paragraph" w:styleId="aff2">
    <w:name w:val="Title"/>
    <w:basedOn w:val="a"/>
    <w:link w:val="aff3"/>
    <w:uiPriority w:val="99"/>
    <w:qFormat/>
    <w:rsid w:val="00CB08F1"/>
    <w:pPr>
      <w:suppressLineNumbers/>
      <w:suppressAutoHyphens/>
      <w:spacing w:before="120" w:after="120"/>
    </w:pPr>
    <w:rPr>
      <w:rFonts w:eastAsia="Times New Roman" w:cs="Mangal"/>
      <w:i/>
      <w:iCs/>
    </w:rPr>
  </w:style>
  <w:style w:type="character" w:customStyle="1" w:styleId="aff3">
    <w:name w:val="Название Знак"/>
    <w:basedOn w:val="a0"/>
    <w:link w:val="aff2"/>
    <w:uiPriority w:val="99"/>
    <w:rsid w:val="00CB08F1"/>
    <w:rPr>
      <w:rFonts w:ascii="Times New Roman" w:eastAsia="Times New Roman" w:hAnsi="Times New Roman" w:cs="Mangal"/>
      <w:i/>
      <w:iCs/>
      <w:sz w:val="24"/>
      <w:szCs w:val="24"/>
      <w:lang w:eastAsia="ru-RU"/>
    </w:rPr>
  </w:style>
  <w:style w:type="paragraph" w:styleId="13">
    <w:name w:val="index 1"/>
    <w:basedOn w:val="a"/>
    <w:next w:val="a"/>
    <w:autoRedefine/>
    <w:uiPriority w:val="99"/>
    <w:rsid w:val="00CB08F1"/>
    <w:pPr>
      <w:suppressAutoHyphens/>
      <w:ind w:left="240" w:hanging="240"/>
    </w:pPr>
    <w:rPr>
      <w:rFonts w:eastAsia="Times New Roman"/>
    </w:rPr>
  </w:style>
  <w:style w:type="paragraph" w:styleId="aff4">
    <w:name w:val="index heading"/>
    <w:basedOn w:val="a"/>
    <w:uiPriority w:val="99"/>
    <w:rsid w:val="00CB08F1"/>
    <w:pPr>
      <w:suppressLineNumbers/>
      <w:suppressAutoHyphens/>
    </w:pPr>
    <w:rPr>
      <w:rFonts w:eastAsia="Times New Roman" w:cs="Mangal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CB08F1"/>
    <w:pPr>
      <w:suppressAutoHyphens/>
      <w:ind w:left="720" w:firstLine="700"/>
      <w:jc w:val="both"/>
    </w:pPr>
    <w:rPr>
      <w:rFonts w:eastAsia="Times New Roman"/>
    </w:rPr>
  </w:style>
  <w:style w:type="paragraph" w:customStyle="1" w:styleId="aff5">
    <w:name w:val="Основной"/>
    <w:basedOn w:val="a"/>
    <w:link w:val="aff6"/>
    <w:uiPriority w:val="99"/>
    <w:rsid w:val="00CB08F1"/>
    <w:pPr>
      <w:suppressAutoHyphens/>
      <w:spacing w:line="360" w:lineRule="auto"/>
      <w:jc w:val="both"/>
    </w:pPr>
    <w:rPr>
      <w:rFonts w:ascii="Calibri" w:eastAsia="Times New Roman" w:hAnsi="Calibri"/>
      <w:szCs w:val="20"/>
    </w:rPr>
  </w:style>
  <w:style w:type="character" w:customStyle="1" w:styleId="aff6">
    <w:name w:val="Основной Знак"/>
    <w:link w:val="aff5"/>
    <w:uiPriority w:val="99"/>
    <w:locked/>
    <w:rsid w:val="00CB08F1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aff7">
    <w:name w:val="Содержимое врезки"/>
    <w:basedOn w:val="a"/>
    <w:uiPriority w:val="99"/>
    <w:rsid w:val="00CB08F1"/>
    <w:pPr>
      <w:suppressAutoHyphens/>
    </w:pPr>
    <w:rPr>
      <w:rFonts w:eastAsia="Times New Roman"/>
    </w:rPr>
  </w:style>
  <w:style w:type="paragraph" w:customStyle="1" w:styleId="p1">
    <w:name w:val="p1"/>
    <w:basedOn w:val="a"/>
    <w:uiPriority w:val="99"/>
    <w:rsid w:val="00CB08F1"/>
    <w:pPr>
      <w:spacing w:before="100" w:beforeAutospacing="1" w:after="100" w:afterAutospacing="1"/>
    </w:pPr>
    <w:rPr>
      <w:rFonts w:eastAsia="Times New Roman"/>
    </w:rPr>
  </w:style>
  <w:style w:type="character" w:customStyle="1" w:styleId="s1">
    <w:name w:val="s1"/>
    <w:uiPriority w:val="99"/>
    <w:rsid w:val="00CB08F1"/>
    <w:rPr>
      <w:rFonts w:cs="Times New Roman"/>
    </w:rPr>
  </w:style>
  <w:style w:type="paragraph" w:customStyle="1" w:styleId="p2">
    <w:name w:val="p2"/>
    <w:basedOn w:val="a"/>
    <w:uiPriority w:val="99"/>
    <w:rsid w:val="00CB08F1"/>
    <w:pPr>
      <w:spacing w:before="100" w:beforeAutospacing="1" w:after="100" w:afterAutospacing="1"/>
    </w:pPr>
    <w:rPr>
      <w:rFonts w:eastAsia="Times New Roman"/>
    </w:rPr>
  </w:style>
  <w:style w:type="paragraph" w:customStyle="1" w:styleId="p4">
    <w:name w:val="p4"/>
    <w:basedOn w:val="a"/>
    <w:uiPriority w:val="99"/>
    <w:rsid w:val="00CB08F1"/>
    <w:pPr>
      <w:spacing w:before="100" w:beforeAutospacing="1" w:after="100" w:afterAutospacing="1"/>
    </w:pPr>
    <w:rPr>
      <w:rFonts w:eastAsia="Times New Roman"/>
    </w:rPr>
  </w:style>
  <w:style w:type="character" w:customStyle="1" w:styleId="s3">
    <w:name w:val="s3"/>
    <w:uiPriority w:val="99"/>
    <w:rsid w:val="00CB08F1"/>
    <w:rPr>
      <w:rFonts w:cs="Times New Roman"/>
    </w:rPr>
  </w:style>
  <w:style w:type="paragraph" w:customStyle="1" w:styleId="p5">
    <w:name w:val="p5"/>
    <w:basedOn w:val="a"/>
    <w:uiPriority w:val="99"/>
    <w:rsid w:val="00CB08F1"/>
    <w:pPr>
      <w:spacing w:before="100" w:beforeAutospacing="1" w:after="100" w:afterAutospacing="1"/>
    </w:pPr>
    <w:rPr>
      <w:rFonts w:eastAsia="Times New Roman"/>
    </w:rPr>
  </w:style>
  <w:style w:type="paragraph" w:customStyle="1" w:styleId="font5">
    <w:name w:val="font5"/>
    <w:basedOn w:val="a"/>
    <w:uiPriority w:val="99"/>
    <w:rsid w:val="00CB08F1"/>
    <w:pPr>
      <w:spacing w:before="100" w:beforeAutospacing="1" w:after="100" w:afterAutospacing="1"/>
    </w:pPr>
    <w:rPr>
      <w:rFonts w:eastAsia="Times New Roman"/>
      <w:color w:val="000000"/>
      <w:sz w:val="44"/>
      <w:szCs w:val="44"/>
    </w:rPr>
  </w:style>
  <w:style w:type="paragraph" w:customStyle="1" w:styleId="font6">
    <w:name w:val="font6"/>
    <w:basedOn w:val="a"/>
    <w:uiPriority w:val="99"/>
    <w:rsid w:val="00CB08F1"/>
    <w:pPr>
      <w:spacing w:before="100" w:beforeAutospacing="1" w:after="100" w:afterAutospacing="1"/>
    </w:pPr>
    <w:rPr>
      <w:rFonts w:eastAsia="Times New Roman"/>
      <w:color w:val="000000"/>
      <w:sz w:val="44"/>
      <w:szCs w:val="44"/>
      <w:u w:val="single"/>
    </w:rPr>
  </w:style>
  <w:style w:type="paragraph" w:customStyle="1" w:styleId="xl63">
    <w:name w:val="xl63"/>
    <w:basedOn w:val="a"/>
    <w:uiPriority w:val="99"/>
    <w:rsid w:val="00CB08F1"/>
    <w:pPr>
      <w:spacing w:before="100" w:beforeAutospacing="1" w:after="100" w:afterAutospacing="1"/>
    </w:pPr>
    <w:rPr>
      <w:rFonts w:eastAsia="Times New Roman"/>
      <w:sz w:val="44"/>
      <w:szCs w:val="44"/>
    </w:rPr>
  </w:style>
  <w:style w:type="paragraph" w:customStyle="1" w:styleId="xl64">
    <w:name w:val="xl64"/>
    <w:basedOn w:val="a"/>
    <w:uiPriority w:val="99"/>
    <w:rsid w:val="00CB08F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xl65">
    <w:name w:val="xl65"/>
    <w:basedOn w:val="a"/>
    <w:uiPriority w:val="99"/>
    <w:rsid w:val="00CB08F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xl66">
    <w:name w:val="xl66"/>
    <w:basedOn w:val="a"/>
    <w:uiPriority w:val="99"/>
    <w:rsid w:val="00CB08F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44"/>
      <w:szCs w:val="44"/>
    </w:rPr>
  </w:style>
  <w:style w:type="paragraph" w:customStyle="1" w:styleId="xl67">
    <w:name w:val="xl67"/>
    <w:basedOn w:val="a"/>
    <w:uiPriority w:val="99"/>
    <w:rsid w:val="00CB08F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44"/>
      <w:szCs w:val="44"/>
      <w:u w:val="single"/>
    </w:rPr>
  </w:style>
  <w:style w:type="paragraph" w:customStyle="1" w:styleId="xl68">
    <w:name w:val="xl68"/>
    <w:basedOn w:val="a"/>
    <w:uiPriority w:val="99"/>
    <w:rsid w:val="00CB08F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xl69">
    <w:name w:val="xl69"/>
    <w:basedOn w:val="a"/>
    <w:uiPriority w:val="99"/>
    <w:rsid w:val="00CB08F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xl70">
    <w:name w:val="xl70"/>
    <w:basedOn w:val="a"/>
    <w:uiPriority w:val="99"/>
    <w:rsid w:val="00CB08F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/>
      <w:sz w:val="48"/>
      <w:szCs w:val="48"/>
    </w:rPr>
  </w:style>
  <w:style w:type="paragraph" w:customStyle="1" w:styleId="xl71">
    <w:name w:val="xl71"/>
    <w:basedOn w:val="a"/>
    <w:uiPriority w:val="99"/>
    <w:rsid w:val="00CB08F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/>
      <w:sz w:val="48"/>
      <w:szCs w:val="48"/>
    </w:rPr>
  </w:style>
  <w:style w:type="paragraph" w:customStyle="1" w:styleId="xl72">
    <w:name w:val="xl72"/>
    <w:basedOn w:val="a"/>
    <w:uiPriority w:val="99"/>
    <w:rsid w:val="00CB08F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/>
      <w:sz w:val="48"/>
      <w:szCs w:val="48"/>
    </w:rPr>
  </w:style>
  <w:style w:type="paragraph" w:customStyle="1" w:styleId="xl73">
    <w:name w:val="xl73"/>
    <w:basedOn w:val="a"/>
    <w:uiPriority w:val="99"/>
    <w:rsid w:val="00CB08F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Cambria" w:eastAsia="Times New Roman" w:hAnsi="Cambria"/>
      <w:sz w:val="48"/>
      <w:szCs w:val="48"/>
    </w:rPr>
  </w:style>
  <w:style w:type="paragraph" w:customStyle="1" w:styleId="xl74">
    <w:name w:val="xl74"/>
    <w:basedOn w:val="a"/>
    <w:uiPriority w:val="99"/>
    <w:rsid w:val="00CB08F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Cambria" w:eastAsia="Times New Roman" w:hAnsi="Cambria"/>
      <w:sz w:val="48"/>
      <w:szCs w:val="48"/>
    </w:rPr>
  </w:style>
  <w:style w:type="paragraph" w:customStyle="1" w:styleId="xl75">
    <w:name w:val="xl75"/>
    <w:basedOn w:val="a"/>
    <w:uiPriority w:val="99"/>
    <w:rsid w:val="00CB08F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/>
      <w:sz w:val="44"/>
      <w:szCs w:val="44"/>
    </w:rPr>
  </w:style>
  <w:style w:type="paragraph" w:customStyle="1" w:styleId="xl76">
    <w:name w:val="xl76"/>
    <w:basedOn w:val="a"/>
    <w:uiPriority w:val="99"/>
    <w:rsid w:val="00CB08F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/>
      <w:sz w:val="44"/>
      <w:szCs w:val="44"/>
    </w:rPr>
  </w:style>
  <w:style w:type="paragraph" w:customStyle="1" w:styleId="xl77">
    <w:name w:val="xl77"/>
    <w:basedOn w:val="a"/>
    <w:uiPriority w:val="99"/>
    <w:rsid w:val="00CB08F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/>
      <w:sz w:val="44"/>
      <w:szCs w:val="44"/>
    </w:rPr>
  </w:style>
  <w:style w:type="paragraph" w:customStyle="1" w:styleId="xl78">
    <w:name w:val="xl78"/>
    <w:basedOn w:val="a"/>
    <w:uiPriority w:val="99"/>
    <w:rsid w:val="00CB08F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xl79">
    <w:name w:val="xl79"/>
    <w:basedOn w:val="a"/>
    <w:uiPriority w:val="99"/>
    <w:rsid w:val="00CB08F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xl80">
    <w:name w:val="xl80"/>
    <w:basedOn w:val="a"/>
    <w:uiPriority w:val="99"/>
    <w:rsid w:val="00CB08F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style56">
    <w:name w:val="style56"/>
    <w:basedOn w:val="a"/>
    <w:uiPriority w:val="99"/>
    <w:rsid w:val="00CB08F1"/>
    <w:pPr>
      <w:spacing w:before="100" w:beforeAutospacing="1" w:after="100" w:afterAutospacing="1"/>
    </w:pPr>
    <w:rPr>
      <w:rFonts w:eastAsia="Times New Roman"/>
    </w:rPr>
  </w:style>
  <w:style w:type="paragraph" w:customStyle="1" w:styleId="aff8">
    <w:name w:val="Буллит"/>
    <w:basedOn w:val="a"/>
    <w:link w:val="aff9"/>
    <w:uiPriority w:val="99"/>
    <w:rsid w:val="00CB08F1"/>
    <w:pPr>
      <w:autoSpaceDE w:val="0"/>
      <w:autoSpaceDN w:val="0"/>
      <w:adjustRightInd w:val="0"/>
      <w:spacing w:line="214" w:lineRule="atLeast"/>
      <w:ind w:firstLine="244"/>
      <w:jc w:val="both"/>
      <w:textAlignment w:val="center"/>
    </w:pPr>
    <w:rPr>
      <w:rFonts w:ascii="NewtonCSanPin" w:eastAsia="Calibri" w:hAnsi="NewtonCSanPin" w:cs="NewtonCSanPin"/>
      <w:color w:val="000000"/>
      <w:sz w:val="21"/>
      <w:szCs w:val="21"/>
    </w:rPr>
  </w:style>
  <w:style w:type="character" w:customStyle="1" w:styleId="aff9">
    <w:name w:val="Буллит Знак"/>
    <w:link w:val="aff8"/>
    <w:uiPriority w:val="99"/>
    <w:locked/>
    <w:rsid w:val="00CB08F1"/>
    <w:rPr>
      <w:rFonts w:ascii="NewtonCSanPin" w:eastAsia="Calibri" w:hAnsi="NewtonCSanPin" w:cs="NewtonCSanPin"/>
      <w:color w:val="000000"/>
      <w:sz w:val="21"/>
      <w:szCs w:val="21"/>
      <w:lang w:eastAsia="ru-RU"/>
    </w:rPr>
  </w:style>
  <w:style w:type="paragraph" w:customStyle="1" w:styleId="41">
    <w:name w:val="Заг 4"/>
    <w:basedOn w:val="a"/>
    <w:uiPriority w:val="99"/>
    <w:rsid w:val="00CB08F1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Calibri" w:hAnsi="PragmaticaC" w:cs="PragmaticaC"/>
      <w:i/>
      <w:iCs/>
      <w:color w:val="000000"/>
      <w:sz w:val="23"/>
      <w:szCs w:val="23"/>
    </w:rPr>
  </w:style>
  <w:style w:type="paragraph" w:customStyle="1" w:styleId="affa">
    <w:name w:val="Курсив"/>
    <w:basedOn w:val="aff5"/>
    <w:uiPriority w:val="99"/>
    <w:rsid w:val="00CB08F1"/>
    <w:pPr>
      <w:suppressAutoHyphens w:val="0"/>
      <w:autoSpaceDE w:val="0"/>
      <w:autoSpaceDN w:val="0"/>
      <w:adjustRightInd w:val="0"/>
      <w:spacing w:line="214" w:lineRule="atLeast"/>
      <w:ind w:firstLine="283"/>
      <w:textAlignment w:val="center"/>
    </w:pPr>
    <w:rPr>
      <w:rFonts w:ascii="NewtonCSanPin" w:eastAsia="Calibri" w:hAnsi="NewtonCSanPin"/>
      <w:i/>
      <w:iCs/>
      <w:color w:val="000000"/>
      <w:sz w:val="21"/>
      <w:szCs w:val="21"/>
    </w:rPr>
  </w:style>
  <w:style w:type="paragraph" w:customStyle="1" w:styleId="affb">
    <w:name w:val="Буллит Курсив"/>
    <w:basedOn w:val="aff8"/>
    <w:uiPriority w:val="99"/>
    <w:rsid w:val="00CB08F1"/>
    <w:rPr>
      <w:i/>
      <w:iCs/>
    </w:rPr>
  </w:style>
  <w:style w:type="paragraph" w:styleId="affc">
    <w:name w:val="Message Header"/>
    <w:basedOn w:val="a"/>
    <w:link w:val="affd"/>
    <w:uiPriority w:val="99"/>
    <w:rsid w:val="00CB08F1"/>
    <w:pPr>
      <w:tabs>
        <w:tab w:val="left" w:pos="4500"/>
        <w:tab w:val="left" w:pos="9180"/>
        <w:tab w:val="left" w:pos="9360"/>
      </w:tabs>
      <w:autoSpaceDE w:val="0"/>
      <w:autoSpaceDN w:val="0"/>
      <w:adjustRightInd w:val="0"/>
      <w:spacing w:line="194" w:lineRule="atLeast"/>
      <w:jc w:val="center"/>
      <w:textAlignment w:val="center"/>
    </w:pPr>
    <w:rPr>
      <w:rFonts w:ascii="NewtonCSanPin" w:eastAsia="Calibri" w:hAnsi="NewtonCSanPin" w:cs="NewtonCSanPin"/>
      <w:b/>
      <w:bCs/>
      <w:color w:val="000000"/>
      <w:sz w:val="19"/>
      <w:szCs w:val="19"/>
    </w:rPr>
  </w:style>
  <w:style w:type="character" w:customStyle="1" w:styleId="affd">
    <w:name w:val="Шапка Знак"/>
    <w:basedOn w:val="a0"/>
    <w:link w:val="affc"/>
    <w:uiPriority w:val="99"/>
    <w:rsid w:val="00CB08F1"/>
    <w:rPr>
      <w:rFonts w:ascii="NewtonCSanPin" w:eastAsia="Calibri" w:hAnsi="NewtonCSanPin" w:cs="NewtonCSanPin"/>
      <w:b/>
      <w:bCs/>
      <w:color w:val="000000"/>
      <w:sz w:val="19"/>
      <w:szCs w:val="19"/>
      <w:lang w:eastAsia="ru-RU"/>
    </w:rPr>
  </w:style>
  <w:style w:type="paragraph" w:customStyle="1" w:styleId="affe">
    <w:name w:val="Подзаг"/>
    <w:basedOn w:val="aff5"/>
    <w:uiPriority w:val="99"/>
    <w:rsid w:val="00CB08F1"/>
    <w:pPr>
      <w:suppressAutoHyphens w:val="0"/>
      <w:autoSpaceDE w:val="0"/>
      <w:autoSpaceDN w:val="0"/>
      <w:adjustRightInd w:val="0"/>
      <w:spacing w:before="113" w:after="28" w:line="214" w:lineRule="atLeast"/>
      <w:ind w:firstLine="283"/>
      <w:jc w:val="center"/>
      <w:textAlignment w:val="center"/>
    </w:pPr>
    <w:rPr>
      <w:rFonts w:ascii="NewtonCSanPin" w:eastAsia="Calibri" w:hAnsi="NewtonCSanPin"/>
      <w:b/>
      <w:bCs/>
      <w:i/>
      <w:iCs/>
      <w:color w:val="000000"/>
      <w:sz w:val="21"/>
      <w:szCs w:val="21"/>
    </w:rPr>
  </w:style>
  <w:style w:type="character" w:customStyle="1" w:styleId="Zag11">
    <w:name w:val="Zag_11"/>
    <w:uiPriority w:val="99"/>
    <w:rsid w:val="00CB08F1"/>
    <w:rPr>
      <w:color w:val="000000"/>
      <w:w w:val="100"/>
    </w:rPr>
  </w:style>
  <w:style w:type="paragraph" w:customStyle="1" w:styleId="21">
    <w:name w:val="Средняя сетка 21"/>
    <w:basedOn w:val="a"/>
    <w:uiPriority w:val="99"/>
    <w:rsid w:val="00CB08F1"/>
    <w:pPr>
      <w:numPr>
        <w:numId w:val="8"/>
      </w:numPr>
      <w:spacing w:line="360" w:lineRule="auto"/>
      <w:contextualSpacing/>
      <w:jc w:val="both"/>
      <w:outlineLvl w:val="1"/>
    </w:pPr>
    <w:rPr>
      <w:rFonts w:eastAsia="Calibri"/>
      <w:sz w:val="28"/>
    </w:rPr>
  </w:style>
  <w:style w:type="character" w:customStyle="1" w:styleId="14">
    <w:name w:val="Знак Знак1"/>
    <w:uiPriority w:val="99"/>
    <w:rsid w:val="00CB08F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CB08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6">
    <w:name w:val="Знак Знак2"/>
    <w:uiPriority w:val="99"/>
    <w:rsid w:val="00CB08F1"/>
    <w:rPr>
      <w:rFonts w:ascii="Times New Roman" w:hAnsi="Times New Roman" w:cs="Times New Roman"/>
      <w:sz w:val="24"/>
      <w:szCs w:val="24"/>
      <w:lang w:eastAsia="ru-RU"/>
    </w:rPr>
  </w:style>
  <w:style w:type="table" w:customStyle="1" w:styleId="15">
    <w:name w:val="Сетка таблицы1"/>
    <w:uiPriority w:val="99"/>
    <w:rsid w:val="00CB08F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uiPriority w:val="99"/>
    <w:rsid w:val="00CB08F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ssageHeaderChar">
    <w:name w:val="Message Header Char"/>
    <w:uiPriority w:val="99"/>
    <w:semiHidden/>
    <w:locked/>
    <w:rsid w:val="00CB08F1"/>
    <w:rPr>
      <w:rFonts w:ascii="Cambria" w:hAnsi="Cambria" w:cs="Times New Roman"/>
      <w:sz w:val="24"/>
      <w:szCs w:val="24"/>
      <w:shd w:val="pct20" w:color="auto" w:fill="auto"/>
    </w:rPr>
  </w:style>
  <w:style w:type="character" w:customStyle="1" w:styleId="BodyTextIndentChar">
    <w:name w:val="Body Text Indent Char"/>
    <w:uiPriority w:val="99"/>
    <w:semiHidden/>
    <w:locked/>
    <w:rsid w:val="00CB08F1"/>
    <w:rPr>
      <w:rFonts w:ascii="Times New Roman" w:hAnsi="Times New Roman" w:cs="Times New Roman"/>
      <w:sz w:val="24"/>
      <w:szCs w:val="24"/>
    </w:rPr>
  </w:style>
  <w:style w:type="character" w:customStyle="1" w:styleId="afff">
    <w:name w:val="Знак Знак"/>
    <w:uiPriority w:val="99"/>
    <w:semiHidden/>
    <w:rsid w:val="00CB08F1"/>
    <w:rPr>
      <w:rFonts w:ascii="Tahoma" w:hAnsi="Tahoma" w:cs="Tahoma"/>
      <w:sz w:val="16"/>
      <w:szCs w:val="16"/>
      <w:lang w:eastAsia="ru-RU"/>
    </w:rPr>
  </w:style>
  <w:style w:type="numbering" w:customStyle="1" w:styleId="16">
    <w:name w:val="Нет списка1"/>
    <w:next w:val="a2"/>
    <w:uiPriority w:val="99"/>
    <w:semiHidden/>
    <w:unhideWhenUsed/>
    <w:rsid w:val="00CB08F1"/>
  </w:style>
  <w:style w:type="table" w:customStyle="1" w:styleId="35">
    <w:name w:val="Сетка таблицы3"/>
    <w:basedOn w:val="a1"/>
    <w:next w:val="af8"/>
    <w:rsid w:val="00CB08F1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f8"/>
    <w:uiPriority w:val="99"/>
    <w:rsid w:val="00CB08F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725991"/>
    <w:pPr>
      <w:spacing w:before="100" w:beforeAutospacing="1" w:after="100" w:afterAutospacing="1"/>
    </w:pPr>
    <w:rPr>
      <w:rFonts w:eastAsia="Times New Roman"/>
    </w:rPr>
  </w:style>
  <w:style w:type="character" w:customStyle="1" w:styleId="c4">
    <w:name w:val="c4"/>
    <w:basedOn w:val="a0"/>
    <w:rsid w:val="00725991"/>
  </w:style>
  <w:style w:type="character" w:customStyle="1" w:styleId="c0">
    <w:name w:val="c0"/>
    <w:basedOn w:val="a0"/>
    <w:rsid w:val="00725991"/>
  </w:style>
  <w:style w:type="character" w:customStyle="1" w:styleId="c10">
    <w:name w:val="c10"/>
    <w:basedOn w:val="a0"/>
    <w:rsid w:val="007259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way.php?utf=1&amp;to=http%3A%2F%2Fwww.englishteachers.ru" TargetMode="External"/><Relationship Id="rId13" Type="http://schemas.openxmlformats.org/officeDocument/2006/relationships/hyperlink" Target="http://vpr.sdamgia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k.com/away.php?utf=1&amp;to=http%3A%2F%2Fskysmart.ru%2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k.com/away.php?utf=1&amp;to=http%3A%2F%2Fmedia.prosv.ru%2F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vk.com/away.php?utf=1&amp;to=http%3A%2F%2Fwww.yaklass.ru%2F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s://vk.com/away.php?utf=1&amp;to=http%3A%2F%2Fdo2.rcokoit.ru" TargetMode="External"/><Relationship Id="rId14" Type="http://schemas.openxmlformats.org/officeDocument/2006/relationships/hyperlink" Target="https://vk.com/away.php?utf=1&amp;to=http%3A%2F%2Fwww.prosv.ru%2Fumk%2Fw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AAA28-73E2-4EDC-A757-91D9289E0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14</Pages>
  <Words>5652</Words>
  <Characters>32217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37794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Test55</cp:lastModifiedBy>
  <cp:revision>8</cp:revision>
  <dcterms:created xsi:type="dcterms:W3CDTF">2021-12-15T19:43:00Z</dcterms:created>
  <dcterms:modified xsi:type="dcterms:W3CDTF">2021-12-17T12:37:00Z</dcterms:modified>
</cp:coreProperties>
</file>